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725" w:rsidRPr="00692725" w:rsidRDefault="00692725" w:rsidP="006927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2725">
        <w:rPr>
          <w:rFonts w:ascii="Times New Roman" w:hAnsi="Times New Roman" w:cs="Times New Roman"/>
          <w:sz w:val="24"/>
          <w:szCs w:val="24"/>
        </w:rPr>
        <w:t>МУНИЦИПАЛЬНОЕ БЮДЖЕ</w:t>
      </w:r>
      <w:r>
        <w:rPr>
          <w:rFonts w:ascii="Times New Roman" w:hAnsi="Times New Roman" w:cs="Times New Roman"/>
          <w:sz w:val="24"/>
          <w:szCs w:val="24"/>
        </w:rPr>
        <w:t xml:space="preserve">ТНОЕ ДОШКОЛЬНОЕ ОБРАЗОВАТЕЛЬНОЕ </w:t>
      </w:r>
      <w:r w:rsidRPr="00692725">
        <w:rPr>
          <w:rFonts w:ascii="Times New Roman" w:hAnsi="Times New Roman" w:cs="Times New Roman"/>
          <w:sz w:val="24"/>
          <w:szCs w:val="24"/>
        </w:rPr>
        <w:t xml:space="preserve">УЧРЕЖДЕНИЕ </w:t>
      </w:r>
    </w:p>
    <w:p w:rsidR="00692725" w:rsidRPr="00692725" w:rsidRDefault="00692725" w:rsidP="006927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2725">
        <w:rPr>
          <w:rFonts w:ascii="Times New Roman" w:hAnsi="Times New Roman" w:cs="Times New Roman"/>
          <w:sz w:val="24"/>
          <w:szCs w:val="24"/>
        </w:rPr>
        <w:t>«ДЕТСКИЙ САД № 3 КП. ГОРНЫЕ КЛЮЧИ» КИРОВСКОГО РАЙОНА</w:t>
      </w: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5A6FC3">
      <w:pPr>
        <w:spacing w:after="0" w:line="240" w:lineRule="auto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center"/>
      </w:pPr>
    </w:p>
    <w:p w:rsidR="00692725" w:rsidRPr="00692725" w:rsidRDefault="00692725" w:rsidP="006927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2725">
        <w:rPr>
          <w:rFonts w:ascii="Times New Roman" w:hAnsi="Times New Roman" w:cs="Times New Roman"/>
          <w:sz w:val="24"/>
          <w:szCs w:val="24"/>
        </w:rPr>
        <w:t>ПРОЕКТ ПО ЭКОЛОГИЧЕСКОМУ ВОСПИТАНИЮ</w:t>
      </w:r>
    </w:p>
    <w:p w:rsidR="00692725" w:rsidRPr="00692725" w:rsidRDefault="00692725" w:rsidP="006927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2725">
        <w:rPr>
          <w:rFonts w:ascii="Times New Roman" w:hAnsi="Times New Roman" w:cs="Times New Roman"/>
          <w:sz w:val="24"/>
          <w:szCs w:val="24"/>
        </w:rPr>
        <w:t>«ФОРМИРОВАНИЕ ЭКОЛОГИЧЕСКОЙ КУЛЬТУРЫ У ДЕТЕЙ ДОШКОЛЬНОГО ВОЗРАСТА»</w:t>
      </w: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5A6FC3">
      <w:pPr>
        <w:spacing w:after="0" w:line="240" w:lineRule="auto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5A6FC3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51E7CF7C" wp14:editId="450FA09D">
            <wp:extent cx="3248025" cy="2905407"/>
            <wp:effectExtent l="0" t="0" r="0" b="0"/>
            <wp:docPr id="1" name="Рисунок 1" descr="C:\Users\Александр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944" cy="291070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A6FC3" w:rsidRDefault="005A6FC3" w:rsidP="005A6FC3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center"/>
      </w:pPr>
    </w:p>
    <w:p w:rsidR="00692725" w:rsidRDefault="00692725" w:rsidP="00692725">
      <w:pPr>
        <w:spacing w:after="0" w:line="240" w:lineRule="auto"/>
        <w:jc w:val="right"/>
      </w:pPr>
    </w:p>
    <w:p w:rsidR="005A6FC3" w:rsidRDefault="00692725" w:rsidP="005A6F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2725">
        <w:rPr>
          <w:rFonts w:ascii="Times New Roman" w:hAnsi="Times New Roman" w:cs="Times New Roman"/>
          <w:sz w:val="24"/>
          <w:szCs w:val="24"/>
        </w:rPr>
        <w:t xml:space="preserve">ВЫПОЛНИЛА: </w:t>
      </w:r>
      <w:r w:rsidR="005A6FC3">
        <w:rPr>
          <w:rFonts w:ascii="Times New Roman" w:hAnsi="Times New Roman" w:cs="Times New Roman"/>
          <w:sz w:val="24"/>
          <w:szCs w:val="24"/>
        </w:rPr>
        <w:t>ВОСПИТАТЕЛЬ</w:t>
      </w:r>
    </w:p>
    <w:p w:rsidR="005A6FC3" w:rsidRDefault="005A6FC3" w:rsidP="005A6F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</w:t>
      </w:r>
      <w:r w:rsidR="00692725" w:rsidRPr="00692725">
        <w:rPr>
          <w:rFonts w:ascii="Times New Roman" w:hAnsi="Times New Roman" w:cs="Times New Roman"/>
          <w:sz w:val="24"/>
          <w:szCs w:val="24"/>
        </w:rPr>
        <w:t>ШЕЙ КВАЛИФИКАЦИОННОЙ</w:t>
      </w:r>
    </w:p>
    <w:p w:rsidR="00692725" w:rsidRPr="00692725" w:rsidRDefault="00692725" w:rsidP="005A6F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2725">
        <w:rPr>
          <w:rFonts w:ascii="Times New Roman" w:hAnsi="Times New Roman" w:cs="Times New Roman"/>
          <w:sz w:val="24"/>
          <w:szCs w:val="24"/>
        </w:rPr>
        <w:t xml:space="preserve"> КАТЕГОРИИ</w:t>
      </w:r>
    </w:p>
    <w:p w:rsidR="00692725" w:rsidRPr="00692725" w:rsidRDefault="00692725" w:rsidP="006927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2725">
        <w:rPr>
          <w:rFonts w:ascii="Times New Roman" w:hAnsi="Times New Roman" w:cs="Times New Roman"/>
          <w:sz w:val="24"/>
          <w:szCs w:val="24"/>
        </w:rPr>
        <w:t>АЛЕКСАНДРОВА Л.Н.</w:t>
      </w:r>
    </w:p>
    <w:p w:rsidR="00692725" w:rsidRPr="00692725" w:rsidRDefault="00692725" w:rsidP="00692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725" w:rsidRPr="00692725" w:rsidRDefault="00692725" w:rsidP="00692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725" w:rsidRDefault="00692725" w:rsidP="00692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FC3" w:rsidRDefault="005A6FC3" w:rsidP="00692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725" w:rsidRDefault="00692725" w:rsidP="00692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725" w:rsidRDefault="00692725" w:rsidP="00692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FC3" w:rsidRPr="00692725" w:rsidRDefault="005A6FC3" w:rsidP="00692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725" w:rsidRPr="00692725" w:rsidRDefault="00692725" w:rsidP="006927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725" w:rsidRDefault="00692725" w:rsidP="006927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2725">
        <w:rPr>
          <w:rFonts w:ascii="Times New Roman" w:hAnsi="Times New Roman" w:cs="Times New Roman"/>
          <w:sz w:val="24"/>
          <w:szCs w:val="24"/>
        </w:rPr>
        <w:t>КП. ГОРНЫЕ КЛЮЧИ</w:t>
      </w:r>
    </w:p>
    <w:p w:rsidR="00692725" w:rsidRPr="00692725" w:rsidRDefault="00692725" w:rsidP="006927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2725">
        <w:rPr>
          <w:rFonts w:ascii="Times New Roman" w:hAnsi="Times New Roman" w:cs="Times New Roman"/>
          <w:sz w:val="24"/>
          <w:szCs w:val="24"/>
        </w:rPr>
        <w:t>2021Г</w:t>
      </w:r>
    </w:p>
    <w:p w:rsidR="00E9315F" w:rsidRPr="00692725" w:rsidRDefault="002F0B22" w:rsidP="00692725">
      <w:r>
        <w:lastRenderedPageBreak/>
        <w:t xml:space="preserve"> </w:t>
      </w:r>
      <w:r w:rsidR="009025DF">
        <w:t xml:space="preserve"> </w:t>
      </w:r>
      <w:r w:rsidR="00E9315F" w:rsidRPr="006F01A8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tbl>
      <w:tblPr>
        <w:tblW w:w="90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0"/>
        <w:gridCol w:w="6164"/>
        <w:gridCol w:w="2268"/>
      </w:tblGrid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9315F" w:rsidRPr="002F0B22" w:rsidRDefault="00E9315F" w:rsidP="002F0B2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стр. 2</w:t>
            </w:r>
          </w:p>
        </w:tc>
      </w:tr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Актуальность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стр.4</w:t>
            </w:r>
          </w:p>
        </w:tc>
      </w:tr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стр. 4</w:t>
            </w:r>
          </w:p>
        </w:tc>
      </w:tr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стр</w:t>
            </w:r>
            <w:r w:rsidR="002F0B2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Этапы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стр</w:t>
            </w:r>
            <w:r w:rsidR="002F0B2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hd w:val="clear" w:color="auto" w:fill="FFFFFF"/>
              <w:spacing w:before="4" w:after="0" w:line="360" w:lineRule="auto"/>
              <w:ind w:left="17"/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Мероприятия по составленной циклограмме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стр. 9</w:t>
            </w:r>
          </w:p>
        </w:tc>
      </w:tr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hd w:val="clear" w:color="auto" w:fill="FFFFFF"/>
              <w:spacing w:before="4" w:after="0" w:line="360" w:lineRule="auto"/>
              <w:ind w:left="-744" w:firstLine="744"/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Ожидаемые результаты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стр. 9</w:t>
            </w:r>
          </w:p>
        </w:tc>
      </w:tr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Формы представления результатов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2F0B22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стр.</w:t>
            </w:r>
            <w:r w:rsidR="00E9315F"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</w:tr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Список литературы.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стр</w:t>
            </w:r>
            <w:r w:rsidR="002F0B2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E9315F" w:rsidTr="00397F9E"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F" w:rsidRPr="002F0B22" w:rsidRDefault="00E9315F" w:rsidP="002F0B22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</w:t>
            </w:r>
            <w:r w:rsidR="002F0B22" w:rsidRPr="002F0B22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5F" w:rsidRPr="002F0B22" w:rsidRDefault="00E9315F" w:rsidP="002F0B2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9315F" w:rsidRDefault="00E9315F" w:rsidP="002F0B22">
      <w:pPr>
        <w:pStyle w:val="a3"/>
        <w:spacing w:after="0" w:afterAutospacing="0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2F0B22" w:rsidRDefault="002F0B22" w:rsidP="00E9315F">
      <w:pPr>
        <w:pStyle w:val="a3"/>
        <w:rPr>
          <w:rFonts w:asciiTheme="majorHAnsi" w:hAnsiTheme="majorHAnsi"/>
          <w:i/>
          <w:iCs/>
        </w:rPr>
      </w:pPr>
    </w:p>
    <w:p w:rsidR="00E9315F" w:rsidRDefault="00E9315F" w:rsidP="00E9315F">
      <w:pPr>
        <w:pStyle w:val="a3"/>
        <w:rPr>
          <w:rFonts w:asciiTheme="majorHAnsi" w:hAnsiTheme="majorHAnsi"/>
          <w:i/>
          <w:iCs/>
        </w:rPr>
      </w:pPr>
    </w:p>
    <w:p w:rsidR="009025DF" w:rsidRPr="00F0496F" w:rsidRDefault="00E9315F" w:rsidP="00E9315F">
      <w:pPr>
        <w:pStyle w:val="a3"/>
        <w:spacing w:before="0" w:beforeAutospacing="0" w:after="0" w:afterAutospacing="0" w:line="276" w:lineRule="auto"/>
        <w:ind w:firstLine="708"/>
      </w:pPr>
      <w:r>
        <w:lastRenderedPageBreak/>
        <w:t xml:space="preserve">                                                                       </w:t>
      </w:r>
      <w:r w:rsidR="009025DF" w:rsidRPr="00F0496F">
        <w:t>Всё хорошее в людях - из детства!</w:t>
      </w:r>
      <w:r w:rsidR="009025DF" w:rsidRPr="00F0496F">
        <w:br/>
        <w:t>   </w:t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  <w:t xml:space="preserve">            Как истоки добра пробудить?</w:t>
      </w:r>
      <w:r w:rsidR="009025DF" w:rsidRPr="00F0496F">
        <w:br/>
        <w:t>     </w:t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  <w:t>Прикоснуться к природе всем сердцем:</w:t>
      </w:r>
      <w:r w:rsidR="009025DF" w:rsidRPr="00F0496F">
        <w:br/>
        <w:t>    </w:t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  <w:t>Удивиться, узнать, полюбить!</w:t>
      </w:r>
      <w:r w:rsidR="009025DF" w:rsidRPr="00F0496F">
        <w:br/>
        <w:t xml:space="preserve">    </w:t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  <w:t>Мы хотим, чтоб земля расцветала,</w:t>
      </w:r>
      <w:r w:rsidR="009025DF" w:rsidRPr="00F0496F">
        <w:br/>
        <w:t xml:space="preserve">    </w:t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  <w:t xml:space="preserve"> И росли, как цветы, малыши,      </w:t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</w:r>
      <w:r w:rsidR="009025DF" w:rsidRPr="00F0496F">
        <w:tab/>
        <w:t xml:space="preserve">            Чтоб для них экология стала</w:t>
      </w:r>
    </w:p>
    <w:p w:rsidR="009025DF" w:rsidRPr="00F0496F" w:rsidRDefault="00E9315F" w:rsidP="00E9315F">
      <w:pPr>
        <w:pStyle w:val="a3"/>
        <w:spacing w:before="0" w:beforeAutospacing="0" w:after="0" w:afterAutospacing="0" w:line="276" w:lineRule="auto"/>
      </w:pPr>
      <w:r>
        <w:t xml:space="preserve">                                                                                   </w:t>
      </w:r>
      <w:r w:rsidR="009025DF" w:rsidRPr="00F0496F">
        <w:t>Не наукой, а частью души!</w:t>
      </w:r>
    </w:p>
    <w:p w:rsidR="009025DF" w:rsidRPr="00F0496F" w:rsidRDefault="009025DF" w:rsidP="00E9315F">
      <w:pPr>
        <w:pStyle w:val="a3"/>
        <w:spacing w:before="0" w:beforeAutospacing="0" w:after="0" w:afterAutospacing="0" w:line="276" w:lineRule="auto"/>
      </w:pPr>
    </w:p>
    <w:p w:rsidR="009025DF" w:rsidRPr="00F0496F" w:rsidRDefault="00E9315F" w:rsidP="00E9315F">
      <w:pPr>
        <w:pStyle w:val="a3"/>
        <w:spacing w:before="0" w:beforeAutospacing="0" w:after="0" w:afterAutospacing="0" w:line="276" w:lineRule="auto"/>
      </w:pPr>
      <w:r>
        <w:t xml:space="preserve">                                                                                                                   </w:t>
      </w:r>
      <w:r w:rsidR="009025DF" w:rsidRPr="00F0496F">
        <w:t>С. Николаева</w:t>
      </w:r>
    </w:p>
    <w:p w:rsidR="009025DF" w:rsidRDefault="00E9315F" w:rsidP="009025DF">
      <w:pPr>
        <w:pStyle w:val="a3"/>
        <w:spacing w:before="0" w:beforeAutospacing="0" w:after="0" w:afterAutospacing="0"/>
        <w:jc w:val="both"/>
        <w:rPr>
          <w:b/>
        </w:rPr>
      </w:pPr>
      <w:r w:rsidRPr="000E6AD1">
        <w:rPr>
          <w:b/>
        </w:rPr>
        <w:t>ВВЕДЕНИЕ</w:t>
      </w:r>
    </w:p>
    <w:p w:rsidR="009025DF" w:rsidRPr="003024FE" w:rsidRDefault="009025DF" w:rsidP="009025DF">
      <w:pPr>
        <w:pStyle w:val="a3"/>
        <w:spacing w:before="0" w:beforeAutospacing="0" w:after="0" w:afterAutospacing="0"/>
        <w:jc w:val="both"/>
      </w:pPr>
    </w:p>
    <w:p w:rsidR="009025DF" w:rsidRPr="00922DFF" w:rsidRDefault="009025DF" w:rsidP="00902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DFF">
        <w:rPr>
          <w:rFonts w:ascii="Times New Roman" w:hAnsi="Times New Roman" w:cs="Times New Roman"/>
          <w:sz w:val="24"/>
          <w:szCs w:val="24"/>
        </w:rPr>
        <w:t xml:space="preserve">    В современном мире проблемы окружающей среды приобрели первостепенное значение. Насущной задачей стало принятие решений и мер по защите окружающей среды от загрязнения и разрушения, сохранение всего генетического разнообразия живых существ, сбережение генофонда планеты. Ученые всего мира сошлись в едином мнении, что экологические проблемы и катастрофы связаны с образованностью населения – ее недостаточность или отсутствие и породили потребительское отношение к природе. Обретение экологического сознания и мышления – единственный для человечества выход из сложившейся ситуации. Необходимо формирование человека нового типа, с новым экологическим мышлением, способного осознавать последствия своих действий по отношению к окружающей среде и умеющего жить в относительной гармонии с природой. Бережное отношение к природе должно быть нормой поведения людей любого возраста.</w:t>
      </w:r>
    </w:p>
    <w:p w:rsidR="009025DF" w:rsidRPr="00922DFF" w:rsidRDefault="009025DF" w:rsidP="00902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2DFF">
        <w:rPr>
          <w:rFonts w:ascii="Times New Roman" w:hAnsi="Times New Roman" w:cs="Times New Roman"/>
          <w:sz w:val="24"/>
          <w:szCs w:val="24"/>
        </w:rPr>
        <w:t xml:space="preserve">Поэтому в сложившихся условиях встала задача экологического образования населения мира. Первостепенное значение при этом придается экологическому образованию подрастающего поколения. Глобальные проблемы современности требуют немедленного переосмысления исторически сложившейся в человеческом сознании установки, направленной на потребительское отношение к природе, изменения не только его поведения, но и смены ценностных ориентиров. Нашу планету может спасти лишь деятельность людей, базирующаяся на основе глубокого понимания законов природы, учёта многочисленных взаимодействий в её сообществах, осознания того, что человек не властелин природы, а её часть. Иными словами, экологическая проблема – это не просто проблема загрязнения окружающей среды и других отрицательных влияний, это результат деятельности человека на Земле. </w:t>
      </w:r>
    </w:p>
    <w:p w:rsidR="009025DF" w:rsidRPr="00922DFF" w:rsidRDefault="009025DF" w:rsidP="00902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DFF">
        <w:rPr>
          <w:rFonts w:ascii="Times New Roman" w:hAnsi="Times New Roman" w:cs="Times New Roman"/>
          <w:sz w:val="24"/>
          <w:szCs w:val="24"/>
        </w:rPr>
        <w:t xml:space="preserve">Именно поэтому одной из актуальнейших вопросов современного общества является проблема формирования экологической культуры личности. В настоящее время формирование экологической культуры у  дошкольников становится приоритетным направлением в педагогической теории и практике. Взаимодействие человека с природой – чрезвычайно актуальная проблема современности. С каждым годом её звучание становится сильнее - это, то </w:t>
      </w:r>
      <w:r w:rsidRPr="00922DFF">
        <w:rPr>
          <w:rFonts w:ascii="Times New Roman" w:hAnsi="Times New Roman" w:cs="Times New Roman"/>
          <w:sz w:val="24"/>
          <w:szCs w:val="24"/>
        </w:rPr>
        <w:lastRenderedPageBreak/>
        <w:t xml:space="preserve">направление дошкольной педагогики, которое отличается от традиционного ознакомления детей с природой. </w:t>
      </w:r>
    </w:p>
    <w:p w:rsidR="009025DF" w:rsidRDefault="009025DF" w:rsidP="009025D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DFF">
        <w:rPr>
          <w:rFonts w:ascii="Times New Roman" w:hAnsi="Times New Roman" w:cs="Times New Roman"/>
          <w:sz w:val="24"/>
          <w:szCs w:val="24"/>
        </w:rPr>
        <w:t xml:space="preserve"> Формирование экологической культуры – это экологические знания, экологическое мышление, экологически оправданное поведение и чувство любви к природе. Экологически культурная личность при познании природы и общении с ней через свои чувства (восхищение, радость, удивление, умиление, гнев, возмущение, сострадание и др.) переживает свое отношение к ней и стремится сохранить дикую природу, проявляя тем самым любовь к миру природы. </w:t>
      </w:r>
      <w:r w:rsidRPr="00922DFF">
        <w:rPr>
          <w:rFonts w:ascii="Times New Roman" w:hAnsi="Times New Roman"/>
          <w:sz w:val="24"/>
          <w:szCs w:val="24"/>
        </w:rPr>
        <w:t>Формирование  экологической культуры, проявляется в эмоционально-положительном отношении к природе, окружающему миру, в ответственном отношении к своему здоровью и состоянию окружающей среды, в соблюдении определенных моральных норм, в системе ценностных ориентаций.</w:t>
      </w:r>
      <w:r w:rsidRPr="00922DFF">
        <w:rPr>
          <w:rFonts w:ascii="Times New Roman CYR" w:eastAsia="Times New Roman CYR" w:hAnsi="Times New Roman CYR" w:cs="Times New Roman CYR"/>
          <w:sz w:val="24"/>
          <w:szCs w:val="24"/>
        </w:rPr>
        <w:tab/>
        <w:t xml:space="preserve"> </w:t>
      </w:r>
      <w:r w:rsidRPr="00922DFF">
        <w:rPr>
          <w:rFonts w:ascii="Times New Roman" w:eastAsia="Times New Roman CYR" w:hAnsi="Times New Roman"/>
          <w:sz w:val="24"/>
          <w:szCs w:val="24"/>
        </w:rPr>
        <w:t xml:space="preserve">Отсюда вытекает цель экологического образования в ДОУ – </w:t>
      </w:r>
      <w:r w:rsidRPr="00922DFF">
        <w:rPr>
          <w:rStyle w:val="FontStyle11"/>
          <w:sz w:val="24"/>
          <w:szCs w:val="24"/>
        </w:rPr>
        <w:t>становление начал экологической культуры у детей, развитие экологического сознания, мышления, экологической культуры у взрослых (воспитателей, родителей), их воспитывающих.</w:t>
      </w:r>
    </w:p>
    <w:p w:rsidR="009025DF" w:rsidRDefault="009025DF" w:rsidP="009025DF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725B">
        <w:rPr>
          <w:rFonts w:ascii="Times New Roman" w:hAnsi="Times New Roman" w:cs="Times New Roman"/>
          <w:sz w:val="24"/>
          <w:szCs w:val="24"/>
        </w:rPr>
        <w:t>В дошкольном возрасте создаются предпосылки для формирования личности, характера будущего гражданина, развития интеллектуальной и коммуникативной компетентности. Поэтому, именно в дошкольном возрасте необходимо  закладывать у  воспитанников основы  нравственного и интеллектуального развития личности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3725B">
        <w:rPr>
          <w:rFonts w:ascii="Times New Roman" w:hAnsi="Times New Roman" w:cs="Times New Roman"/>
          <w:sz w:val="24"/>
          <w:szCs w:val="24"/>
        </w:rPr>
        <w:t xml:space="preserve"> позитивное отношение к природе, к «рукотворному миру», к себе и окружающим людям.  Ввести ребенка в мир природы, сформировать реалистические представления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25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25B">
        <w:rPr>
          <w:rFonts w:ascii="Times New Roman" w:hAnsi="Times New Roman" w:cs="Times New Roman"/>
          <w:sz w:val="24"/>
          <w:szCs w:val="24"/>
        </w:rPr>
        <w:t>знания о ее объектах и явлениях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25B">
        <w:rPr>
          <w:rFonts w:ascii="Times New Roman" w:hAnsi="Times New Roman" w:cs="Times New Roman"/>
          <w:sz w:val="24"/>
          <w:szCs w:val="24"/>
        </w:rPr>
        <w:t xml:space="preserve"> – важнейшие задачи детского сада. Данную задачу можно легко решить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3725B">
        <w:rPr>
          <w:rFonts w:ascii="Times New Roman" w:hAnsi="Times New Roman" w:cs="Times New Roman"/>
          <w:sz w:val="24"/>
          <w:szCs w:val="24"/>
        </w:rPr>
        <w:t xml:space="preserve"> используя</w:t>
      </w:r>
      <w:r>
        <w:rPr>
          <w:rFonts w:ascii="Times New Roman" w:hAnsi="Times New Roman" w:cs="Times New Roman"/>
          <w:sz w:val="24"/>
          <w:szCs w:val="24"/>
        </w:rPr>
        <w:t xml:space="preserve"> метод </w:t>
      </w:r>
      <w:r w:rsidRPr="0033725B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ов. Данный м</w:t>
      </w:r>
      <w:r w:rsidRPr="0033725B">
        <w:rPr>
          <w:rFonts w:ascii="Times New Roman" w:hAnsi="Times New Roman" w:cs="Times New Roman"/>
          <w:sz w:val="24"/>
          <w:szCs w:val="24"/>
        </w:rPr>
        <w:t>етод формирует способности сосредотачивать свое внимание на предметах ближайшего окружения и явлениях окружающей действительности, умение сравнивать, анализировать, устанавливать простейшие причинно-следственные связи, выделять в предметах определенные свойства, группировать их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25DF" w:rsidRDefault="009025DF" w:rsidP="009025D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25B">
        <w:rPr>
          <w:rFonts w:ascii="Times New Roman" w:hAnsi="Times New Roman" w:cs="Times New Roman"/>
          <w:sz w:val="24"/>
          <w:szCs w:val="24"/>
        </w:rPr>
        <w:t>Сухомлинский В.А. писал, что у ребенка необходимо воспитывать любовь «ко всему, что не может жить без ласковой человеческой руки, без чувствительного человеческого сердца. Речь идет о любви к живому и беззащитному, слабому и нежному».</w:t>
      </w:r>
    </w:p>
    <w:p w:rsidR="009025DF" w:rsidRDefault="00DA4BD8" w:rsidP="00F0496F">
      <w:pPr>
        <w:pStyle w:val="a3"/>
        <w:spacing w:before="0" w:beforeAutospacing="0" w:after="0" w:afterAutospacing="0" w:line="276" w:lineRule="auto"/>
        <w:ind w:firstLine="708"/>
      </w:pPr>
      <w:r w:rsidRPr="00F0496F">
        <w:t xml:space="preserve">           </w:t>
      </w:r>
    </w:p>
    <w:p w:rsidR="009025DF" w:rsidRDefault="009025DF" w:rsidP="00F0496F">
      <w:pPr>
        <w:pStyle w:val="a3"/>
        <w:spacing w:before="0" w:beforeAutospacing="0" w:after="0" w:afterAutospacing="0" w:line="276" w:lineRule="auto"/>
        <w:ind w:firstLine="708"/>
      </w:pPr>
    </w:p>
    <w:p w:rsidR="009025DF" w:rsidRDefault="009025DF" w:rsidP="00F0496F">
      <w:pPr>
        <w:pStyle w:val="a3"/>
        <w:spacing w:before="0" w:beforeAutospacing="0" w:after="0" w:afterAutospacing="0" w:line="276" w:lineRule="auto"/>
        <w:ind w:firstLine="708"/>
      </w:pPr>
    </w:p>
    <w:p w:rsidR="00E96611" w:rsidRDefault="00E96611" w:rsidP="00F0496F">
      <w:pPr>
        <w:pStyle w:val="a3"/>
        <w:spacing w:before="0" w:beforeAutospacing="0" w:after="0" w:afterAutospacing="0" w:line="276" w:lineRule="auto"/>
        <w:ind w:firstLine="708"/>
      </w:pPr>
    </w:p>
    <w:p w:rsidR="00E96611" w:rsidRDefault="00E96611" w:rsidP="00F0496F">
      <w:pPr>
        <w:pStyle w:val="a3"/>
        <w:spacing w:before="0" w:beforeAutospacing="0" w:after="0" w:afterAutospacing="0" w:line="276" w:lineRule="auto"/>
        <w:ind w:firstLine="708"/>
      </w:pPr>
    </w:p>
    <w:p w:rsidR="00E96611" w:rsidRDefault="00E96611" w:rsidP="00F0496F">
      <w:pPr>
        <w:pStyle w:val="a3"/>
        <w:spacing w:before="0" w:beforeAutospacing="0" w:after="0" w:afterAutospacing="0" w:line="276" w:lineRule="auto"/>
        <w:ind w:firstLine="708"/>
      </w:pPr>
    </w:p>
    <w:p w:rsidR="009025DF" w:rsidRDefault="009025DF" w:rsidP="00F0496F">
      <w:pPr>
        <w:pStyle w:val="a3"/>
        <w:spacing w:before="0" w:beforeAutospacing="0" w:after="0" w:afterAutospacing="0" w:line="276" w:lineRule="auto"/>
        <w:ind w:firstLine="708"/>
      </w:pPr>
    </w:p>
    <w:p w:rsidR="009025DF" w:rsidRDefault="00DA4BD8" w:rsidP="00F0496F">
      <w:pPr>
        <w:pStyle w:val="a3"/>
        <w:spacing w:before="0" w:beforeAutospacing="0" w:after="0" w:afterAutospacing="0" w:line="276" w:lineRule="auto"/>
        <w:ind w:firstLine="708"/>
      </w:pPr>
      <w:r w:rsidRPr="00F0496F">
        <w:t xml:space="preserve">                   </w:t>
      </w:r>
      <w:r w:rsidR="00ED7ADB">
        <w:t xml:space="preserve">                            </w:t>
      </w:r>
      <w:r w:rsidRPr="00F0496F">
        <w:t xml:space="preserve">         </w:t>
      </w:r>
    </w:p>
    <w:p w:rsidR="00F66F5E" w:rsidRPr="00F0496F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АКТУАЛЬНОСТЬ ПРОЕКТА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30298" w:rsidRPr="00C30298" w:rsidRDefault="00F66F5E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0298" w:rsidRPr="00C30298">
        <w:rPr>
          <w:rFonts w:ascii="Times New Roman" w:eastAsia="Times New Roman" w:hAnsi="Times New Roman" w:cs="Times New Roman"/>
          <w:sz w:val="24"/>
          <w:szCs w:val="24"/>
        </w:rPr>
        <w:t>Проблема взаимосвязи человека с природой не нова, она имела место всегда. Но сейчас, в настоящее время, экологическая проблема взаимодействия человека и природы, а также взаимодействия человеческого общества на окружающую среду стала очень острой и приняла огромные масштабы. Планету может спасти лишь деятельность людей, совершаемая на основе глубокого понимания законов природы, учет многочисленных взаимодействий в природных сообществах, осознание того, что человек - это всего лишь часть природы. Это означает, что экологическая проблема встает сегодня не только как проблема сохранения окружающей среды от загрязнения и других отрицательных влияний хозяйственной деятельности человека на Земле. Она вырастает в проблему предотвращения стихийного воздействия людей на природу, в сознательно, целенаправленно, планомерно развивающееся взаимодействие с нею. Такое взаимодействие осуществимо при наличии в каждом человеке достаточного уровня экологической культуры, экологического сознания, формирование которых начинается с детства и продолжается всю жизнь.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C30298">
        <w:rPr>
          <w:rFonts w:ascii="Times New Roman" w:eastAsia="Times New Roman" w:hAnsi="Times New Roman" w:cs="Times New Roman"/>
          <w:sz w:val="24"/>
          <w:szCs w:val="24"/>
        </w:rPr>
        <w:t>Формирование экологического сознания - важнейшая задача дошкольного учреждения в настоящее время. Нынешняя экологическая ситуация такова, что более нельзя обойтись без радикальных и всесторонних изменений практически всех аспектов общественной жизни.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C30298">
        <w:rPr>
          <w:rFonts w:ascii="Times New Roman" w:eastAsia="Times New Roman" w:hAnsi="Times New Roman" w:cs="Times New Roman"/>
          <w:sz w:val="24"/>
          <w:szCs w:val="24"/>
        </w:rPr>
        <w:t>И начинать экологическое воспитание надо с дошкольного возраста, так как в это время приобретенные знания могут в дальнейшем преобразоваться в прочные убеждения.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C30298">
        <w:rPr>
          <w:rFonts w:ascii="Times New Roman" w:eastAsia="Times New Roman" w:hAnsi="Times New Roman" w:cs="Times New Roman"/>
          <w:sz w:val="24"/>
          <w:szCs w:val="24"/>
        </w:rPr>
        <w:t>Дошкольный возраст - самоценный этап в развитии экологической культуры человека. В этот период закладываются основы личности, в том числе позитивное отношение к природе, окружающему миру. В этом возрасте ребенок начинает выделять себя из окружающей среды, развивается эмоционально-ценностное отношение к окружающему, формируются основы нравственно - экологических позиций личности, которые проявляются во взаимодействиях ребенка с природой, в осознании неразрывности с ней. Благодаря этому возможны формирование у детей экологических знаний, норм и правил взаимодействия с природой, воспитание сопереживания к ней, активность в решении некоторых экологических проблем.</w:t>
      </w:r>
    </w:p>
    <w:p w:rsid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C30298">
        <w:rPr>
          <w:rFonts w:ascii="Times New Roman" w:eastAsia="Times New Roman" w:hAnsi="Times New Roman" w:cs="Times New Roman"/>
          <w:sz w:val="24"/>
          <w:szCs w:val="24"/>
        </w:rPr>
        <w:t>Детский сад является первым звеном системы непрерывного экологического образования, поэтому не случайно перед педагогами встает задача формирования у дошкольников основ культуры рационального природопользования.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 ПРОЕКТА:</w:t>
      </w:r>
      <w:r w:rsidR="007518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Тип проекта: информационно - практико-ориентированный, групповой. Продолжительность: 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долгосрочный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>. Участники проекта: воспитанники группы, воспитате</w:t>
      </w:r>
      <w:r w:rsidR="00F66F5E" w:rsidRPr="00F0496F">
        <w:rPr>
          <w:rFonts w:ascii="Times New Roman" w:eastAsia="Times New Roman" w:hAnsi="Times New Roman" w:cs="Times New Roman"/>
          <w:sz w:val="24"/>
          <w:szCs w:val="24"/>
        </w:rPr>
        <w:t>ли, родители. Срок реализации: 2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F66F5E" w:rsidRPr="00F0496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ПРОЕКТА: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> Формирование системы осознанно - правильных экологических представлений о природе у детей дошкольного возраста, создание условий для формирования у ребенка элементов экологической культуры.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ПРОЕКТА:</w:t>
      </w:r>
    </w:p>
    <w:p w:rsidR="00F66F5E" w:rsidRPr="00F0496F" w:rsidRDefault="00C30298" w:rsidP="00F0496F">
      <w:pPr>
        <w:pStyle w:val="a4"/>
        <w:numPr>
          <w:ilvl w:val="0"/>
          <w:numId w:val="22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 xml:space="preserve">Создать поэтапную систему по экологическому воспитанию дошкольников с составлением перспективных планов работы с детьми и с родителями по каждому этапу работы, проведение диагностики знаний детей. </w:t>
      </w:r>
    </w:p>
    <w:p w:rsidR="00F66F5E" w:rsidRPr="00F0496F" w:rsidRDefault="00C30298" w:rsidP="00F0496F">
      <w:pPr>
        <w:pStyle w:val="a4"/>
        <w:numPr>
          <w:ilvl w:val="0"/>
          <w:numId w:val="22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>Формировать у дошкольников основные природоведческие представления и понятия о живой и неживой природе.</w:t>
      </w:r>
    </w:p>
    <w:p w:rsidR="00F66F5E" w:rsidRPr="00F0496F" w:rsidRDefault="00C30298" w:rsidP="00F0496F">
      <w:pPr>
        <w:pStyle w:val="a4"/>
        <w:numPr>
          <w:ilvl w:val="0"/>
          <w:numId w:val="22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 xml:space="preserve"> Развивать понимание взаимосвязей в природе и места человека в них. </w:t>
      </w:r>
    </w:p>
    <w:p w:rsidR="00F66F5E" w:rsidRPr="00F0496F" w:rsidRDefault="00C30298" w:rsidP="00F0496F">
      <w:pPr>
        <w:pStyle w:val="a4"/>
        <w:numPr>
          <w:ilvl w:val="0"/>
          <w:numId w:val="22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lastRenderedPageBreak/>
        <w:t xml:space="preserve">Воспитывать любовь и бережное отношение ко всему живому на Земле, развивать эстетическое восприятие природы. Вовлекать детей и родителей в разнообразные виды деятельности в природе и по её охране. </w:t>
      </w:r>
    </w:p>
    <w:p w:rsidR="00F66F5E" w:rsidRPr="00F0496F" w:rsidRDefault="00C30298" w:rsidP="00F0496F">
      <w:pPr>
        <w:pStyle w:val="a4"/>
        <w:numPr>
          <w:ilvl w:val="0"/>
          <w:numId w:val="22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 xml:space="preserve">Формировать навыков экологически грамотного, нравственного поведения в природе. </w:t>
      </w:r>
    </w:p>
    <w:p w:rsidR="00C30298" w:rsidRPr="00F0496F" w:rsidRDefault="00C30298" w:rsidP="00F0496F">
      <w:pPr>
        <w:pStyle w:val="a4"/>
        <w:numPr>
          <w:ilvl w:val="0"/>
          <w:numId w:val="22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>Обеспечить непрерывность экологического образования в системе: ДОУ - семья.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ПРОБЛЕМА: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> Экологическая грамотность, бережное и любовное отношение к природе, могут вывести планету и человечество из того состояния экологической катастрофы. Таким образом, проблема экологического образования подрастающего поколения - актуальная и главная задача ДОУ.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ГИПОТИЗА: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> Целенаправленная работа по экологическому воспитанию дошкольников будет осуществляться эффективно, если: - будет вестись систематическая работа на занятиях; - работа по экологическому воспитанию будет вестись и в повседневной жизни с привлечением родителей.</w:t>
      </w:r>
    </w:p>
    <w:p w:rsidR="00C30298" w:rsidRPr="00C30298" w:rsidRDefault="0075181E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С ДЕТЬМИ В ДОУ: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Беседы педагога с детьми: - познакомить детей с экологическими проблемами; воспитывать любовь к окружающему миру; - пробудить чувство жалости, сострадания к братьям нашим меньшим; НОД; - первично - ознакомительные; углубленно - познавательные; - обобщающие; Дидактические игры; Изобразительная деятельность детей; Чтение художественной литературы; Проведение акции «Сбережем природу», «Покормите птиц зимой» Просмотр презентаций «Вот и пришла золотая пора», «Животные нашего края», «Правила поведения в лесу»;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Познавательное развитие: - рассказы из личного опыта; - беседы об охране природы. Информационное поле для детей: - выпуск плакатов и стенгазет; - интервьюирование.</w:t>
      </w:r>
    </w:p>
    <w:p w:rsidR="00C30298" w:rsidRPr="00C30298" w:rsidRDefault="0075181E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С ДЕТЬМИ В СЕМЬЕ: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Беседы родителей: «Лес - важнейший компонент биосферы»; «Ценность леса»; «Лес - кладовая природы»; «Братья наши меньшие». Экскурсия в лес. Чтение художественной литературы. Экологические игры. Просмотр телепередач в выходные дни. 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Информационное поле для родителей: - непосредственное участие в выпуске плакатов; - газет (подкрепленного из домашнего архива);</w:t>
      </w:r>
      <w:proofErr w:type="gramEnd"/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 - ТЕХНИЧЕСКАЯ БАЗА: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предметно - пространственная среда отвечает современным требованиям; - уголки природы в группах; экологическая тропа на территории детского с</w:t>
      </w:r>
      <w:r w:rsidR="00F66F5E" w:rsidRPr="00F0496F">
        <w:rPr>
          <w:rFonts w:ascii="Times New Roman" w:eastAsia="Times New Roman" w:hAnsi="Times New Roman" w:cs="Times New Roman"/>
          <w:sz w:val="24"/>
          <w:szCs w:val="24"/>
        </w:rPr>
        <w:t xml:space="preserve">ада; 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огород на окне; наглядный и демонстрационный материал: презентации, календари природы, иллюстрации, фотографии, картины, видеофильмы, слайды (птиц, растений, животных, времен года и т.д.); библиотека книг с экологическим содержанием;</w:t>
      </w:r>
      <w:proofErr w:type="gramEnd"/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ПРЕДВАРИТЕЛЬНАЯ РАБОТА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C30298">
        <w:rPr>
          <w:rFonts w:ascii="Times New Roman" w:eastAsia="Times New Roman" w:hAnsi="Times New Roman" w:cs="Times New Roman"/>
          <w:sz w:val="24"/>
          <w:szCs w:val="24"/>
        </w:rPr>
        <w:t>Определение темы, цели, задач проекта. Определение объёма знаний детей об эколог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значении. Подбор пособий, материала и атрибутов по теме проекта. Обсуждение с родителями детей вопросов, связанных с проведением проекта. Разработка тематического планирования мероприятий.</w:t>
      </w:r>
    </w:p>
    <w:p w:rsidR="009025DF" w:rsidRDefault="009025DF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</w:p>
    <w:p w:rsidR="009025DF" w:rsidRDefault="009025DF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</w:p>
    <w:p w:rsidR="00E96611" w:rsidRPr="00C30298" w:rsidRDefault="00E96611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ЭТАПЫ РАБОТЫ: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1 этап - подготовительный: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C30298">
        <w:rPr>
          <w:rFonts w:ascii="Times New Roman" w:eastAsia="Times New Roman" w:hAnsi="Times New Roman" w:cs="Times New Roman"/>
          <w:sz w:val="24"/>
          <w:szCs w:val="24"/>
        </w:rPr>
        <w:t>постановка цели и задач, определение направлений, объектов и методов исследования, предварительная работа с педагогами, детьми и их родителями, выбор оборудования и материалов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зучение </w:t>
      </w:r>
      <w:proofErr w:type="spellStart"/>
      <w:r w:rsidRPr="00C30298">
        <w:rPr>
          <w:rFonts w:ascii="Times New Roman" w:eastAsia="Times New Roman" w:hAnsi="Times New Roman" w:cs="Times New Roman"/>
          <w:sz w:val="24"/>
          <w:szCs w:val="24"/>
        </w:rPr>
        <w:t>программно</w:t>
      </w:r>
      <w:proofErr w:type="spell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- методического материала по направлению работы, знакомство с новыми технологиями: - личностно - ориентированная; - технология сотрудничества; - программа </w:t>
      </w:r>
      <w:r w:rsidR="00F66F5E" w:rsidRPr="00F0496F">
        <w:rPr>
          <w:rFonts w:ascii="Times New Roman" w:hAnsi="Times New Roman" w:cs="Times New Roman"/>
          <w:spacing w:val="-3"/>
          <w:sz w:val="24"/>
          <w:szCs w:val="24"/>
        </w:rPr>
        <w:t>С.Н. Николаевой «Юный эколог».</w:t>
      </w:r>
      <w:r w:rsidR="00F66F5E" w:rsidRPr="00F04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>«Наш дом - природа» Н. А. Рыжова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одбор </w:t>
      </w:r>
      <w:proofErr w:type="spellStart"/>
      <w:r w:rsidRPr="00C30298">
        <w:rPr>
          <w:rFonts w:ascii="Times New Roman" w:eastAsia="Times New Roman" w:hAnsi="Times New Roman" w:cs="Times New Roman"/>
          <w:sz w:val="24"/>
          <w:szCs w:val="24"/>
        </w:rPr>
        <w:t>программно</w:t>
      </w:r>
      <w:proofErr w:type="spell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- методического материала по направлению работы).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2 этап - практический: собственно исследовательский: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C30298">
        <w:rPr>
          <w:rFonts w:ascii="Times New Roman" w:eastAsia="Times New Roman" w:hAnsi="Times New Roman" w:cs="Times New Roman"/>
          <w:sz w:val="24"/>
          <w:szCs w:val="24"/>
        </w:rPr>
        <w:t>поиск ответов на поставленные вопросы разными способами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>оставление перспективного плана проведения НОД, образовательной деятельности, наблюдений на прогулке по развитию экологической грамотности воспитанников, проведение образовательной деятельности в соответствии с перспективным планом работы, разработка конспектов НОД с использованием экологического материала, применение в работе с детьми сборника наблюдений на прогулке, включающий тематические наблюдения, художественное слово и загадки, проведение экологических праздников).</w:t>
      </w:r>
    </w:p>
    <w:p w:rsidR="00C30298" w:rsidRP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3 этап - оценочный:</w:t>
      </w:r>
    </w:p>
    <w:p w:rsidR="00C30298" w:rsidRDefault="00C30298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C30298">
        <w:rPr>
          <w:rFonts w:ascii="Times New Roman" w:eastAsia="Times New Roman" w:hAnsi="Times New Roman" w:cs="Times New Roman"/>
          <w:sz w:val="24"/>
          <w:szCs w:val="24"/>
        </w:rPr>
        <w:t>обобщение результатов работы в самой различной форме, их анализ, закрепление полученных знаний, формулировка выводов и, по возможности, составление рекомендаций</w:t>
      </w:r>
      <w:proofErr w:type="gramStart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C30298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перспектив работы.</w:t>
      </w:r>
    </w:p>
    <w:p w:rsidR="0075181E" w:rsidRPr="00C30298" w:rsidRDefault="0075181E" w:rsidP="00F0496F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25"/>
        <w:gridCol w:w="2768"/>
        <w:gridCol w:w="3593"/>
        <w:gridCol w:w="1537"/>
      </w:tblGrid>
      <w:tr w:rsidR="00C30298" w:rsidRPr="00C30298" w:rsidTr="00C3029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выполнения</w:t>
            </w:r>
          </w:p>
        </w:tc>
      </w:tr>
      <w:tr w:rsidR="00C30298" w:rsidRPr="00C30298" w:rsidTr="00C30298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Подготовительно-проектировочный этап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собственной профессиональной компетентности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программно-методического материала по направлению работы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2018г.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образовательной деятельности методическим материалом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программно-методического материала по направлению работы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</w:t>
            </w:r>
            <w:proofErr w:type="gramStart"/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диагностического</w:t>
            </w:r>
            <w:proofErr w:type="gramEnd"/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материла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предметно-развивающей среды в группе по данному направлению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развивающей среды, создание новых пособий:</w:t>
            </w:r>
          </w:p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-подбор книг для оформления выставок в книжном уголке;</w:t>
            </w:r>
          </w:p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- оборудование уголка экспериментирования;</w:t>
            </w:r>
          </w:p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- пополнение уголка природы;</w:t>
            </w:r>
          </w:p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дидактических </w:t>
            </w: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игр;</w:t>
            </w:r>
          </w:p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- изготовление фотоальбомов.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ноябрь2018 –сентябрь 2019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картотеки наблюдений на прогулке, включающей тематические наблюдения, художественное слово, загадки, картотеки экспериментирования,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Педагогическое просвещение родителей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родителей по организации экологического воспитания детей дома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2018г.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наглядно-агитационного материала по организации экологического воспитания дома.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ноябрь2018 – сентябрь 2019</w:t>
            </w:r>
          </w:p>
        </w:tc>
      </w:tr>
      <w:tr w:rsidR="00C30298" w:rsidRPr="00C30298" w:rsidTr="00C30298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Практический этап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уровень экологической воспитанности детей группы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диагностики по выявлению экологической воспитанности детей старшей группы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2018г.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поставленных задач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перспективного плана образовательной деятельности по развитию экологической грамотности воспитанников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2018г.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образовательной деятельности в соответствии с разработанным перспективным планом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ноябрь2018 – сентябрь 2019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конспектов НОД, бесед на экологическую тему, подбор дидактических игр по экологическому воспитанию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в работе с детьми картотеки наблюдений на прогулке, картотеки опытно-экспериментальной деятельности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самостоятельной деятельности детей: игровой, художественно-</w:t>
            </w: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эстетической, трудовой, экспериментальной, - в которых они смогут отражать полученные знания, личный опыт.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Привлечь социум в работу по реализации проекта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акции «Поможем птицам» - изготовление кормушек для птиц и установка их на территории детского сада 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декабрь 2018г.</w:t>
            </w:r>
            <w:r w:rsidR="00F66F5E" w:rsidRPr="00F0496F">
              <w:rPr>
                <w:rFonts w:ascii="Times New Roman" w:eastAsia="Times New Roman" w:hAnsi="Times New Roman" w:cs="Times New Roman"/>
                <w:sz w:val="24"/>
                <w:szCs w:val="24"/>
              </w:rPr>
              <w:t>-2019г.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Наглядная агитация для родителей: папки-передвижки с рекомендациями по экологическому воспитанию дошкольников в семье, памятки с экологическим содержанием.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ноябрь2018 – сентябрь 2019</w:t>
            </w:r>
            <w:r w:rsidR="00F66F5E" w:rsidRPr="00F0496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экологического образования в группе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октябрь 2019г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2019г.</w:t>
            </w:r>
          </w:p>
        </w:tc>
      </w:tr>
      <w:tr w:rsidR="00C30298" w:rsidRPr="00C30298" w:rsidTr="00C30298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Обобщающе-результативный этап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оценка эффективности проведенной работы по экологическому образованию детей подготовительной к школе группы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итогового мероприятия: акция «Зеленая Планета» - посадка деревьев на участке группы.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2019г.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эффективности работы с родителями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проекта</w:t>
            </w:r>
          </w:p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 на тему «Проект</w:t>
            </w:r>
            <w:proofErr w:type="gramStart"/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«Природа вокруг нас»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F0496F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496F">
              <w:rPr>
                <w:rFonts w:ascii="Times New Roman" w:eastAsia="Times New Roman" w:hAnsi="Times New Roman" w:cs="Times New Roman"/>
                <w:sz w:val="24"/>
                <w:szCs w:val="24"/>
              </w:rPr>
              <w:t>янарь</w:t>
            </w:r>
            <w:proofErr w:type="spellEnd"/>
            <w:r w:rsidRPr="00F04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  <w:r w:rsidR="00C30298"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30298" w:rsidRPr="00C30298" w:rsidTr="00C30298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30298" w:rsidRPr="00C30298" w:rsidTr="00C3029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Презентация проекта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опыт работы по экологическому образованию с детьми </w:t>
            </w:r>
            <w:r w:rsidR="00F66F5E" w:rsidRPr="00F04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старшей </w:t>
            </w: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</w:p>
          <w:p w:rsidR="00C30298" w:rsidRPr="00C30298" w:rsidRDefault="00C30298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итоги работы на педагогическом совете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C30298" w:rsidP="00F049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C30298" w:rsidRPr="00C30298" w:rsidRDefault="00F66F5E" w:rsidP="00F0496F">
            <w:pPr>
              <w:spacing w:before="75"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 2020</w:t>
            </w:r>
            <w:r w:rsidR="00C30298" w:rsidRPr="00C3029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C30298" w:rsidRPr="00F0496F" w:rsidRDefault="00C30298" w:rsidP="00F0496F">
      <w:pPr>
        <w:pStyle w:val="a3"/>
        <w:spacing w:line="276" w:lineRule="auto"/>
        <w:rPr>
          <w:b/>
        </w:rPr>
      </w:pPr>
    </w:p>
    <w:p w:rsidR="00AE3A45" w:rsidRPr="00F0496F" w:rsidRDefault="00AE3A45" w:rsidP="00F0496F">
      <w:pPr>
        <w:tabs>
          <w:tab w:val="num" w:pos="3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9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Еженедельно с детьми проводились мероприятия по составленной циклограмме: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E3A45" w:rsidRPr="00F0496F" w:rsidTr="00397F9E">
        <w:tc>
          <w:tcPr>
            <w:tcW w:w="3284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Частота проведения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AE3A45" w:rsidRPr="00F0496F" w:rsidTr="00397F9E">
        <w:tc>
          <w:tcPr>
            <w:tcW w:w="3284" w:type="dxa"/>
          </w:tcPr>
          <w:p w:rsidR="00AE3A45" w:rsidRPr="00F0496F" w:rsidRDefault="00AE3A45" w:rsidP="0075181E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объектами живой и неживой природы на прогулке 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AE3A45" w:rsidRPr="00F0496F" w:rsidTr="00397F9E">
        <w:tc>
          <w:tcPr>
            <w:tcW w:w="3284" w:type="dxa"/>
          </w:tcPr>
          <w:p w:rsidR="00AE3A45" w:rsidRPr="00F0496F" w:rsidRDefault="00AE3A45" w:rsidP="0075181E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 xml:space="preserve">Беседы </w:t>
            </w:r>
            <w:proofErr w:type="gramStart"/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0496F">
              <w:rPr>
                <w:rFonts w:ascii="Times New Roman" w:hAnsi="Times New Roman" w:cs="Times New Roman"/>
                <w:sz w:val="24"/>
                <w:szCs w:val="24"/>
              </w:rPr>
              <w:t xml:space="preserve"> причинно-следственных связей между природными явлениями 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AE3A45" w:rsidRPr="00F0496F" w:rsidTr="00397F9E">
        <w:tc>
          <w:tcPr>
            <w:tcW w:w="3284" w:type="dxa"/>
          </w:tcPr>
          <w:p w:rsidR="00AE3A45" w:rsidRPr="00F0496F" w:rsidRDefault="00AE3A45" w:rsidP="0075181E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Опытническо</w:t>
            </w:r>
            <w:proofErr w:type="spellEnd"/>
            <w:r w:rsidRPr="00F0496F">
              <w:rPr>
                <w:rFonts w:ascii="Times New Roman" w:hAnsi="Times New Roman" w:cs="Times New Roman"/>
                <w:sz w:val="24"/>
                <w:szCs w:val="24"/>
              </w:rPr>
              <w:t xml:space="preserve">-исследовательская деятельность 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AE3A45" w:rsidRPr="00F0496F" w:rsidTr="00397F9E">
        <w:tc>
          <w:tcPr>
            <w:tcW w:w="3284" w:type="dxa"/>
          </w:tcPr>
          <w:p w:rsidR="00AE3A45" w:rsidRPr="00F0496F" w:rsidRDefault="00AE3A45" w:rsidP="0075181E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Планирование ООД по экологическому воспитанию детей старшей группы 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согласно расписания</w:t>
            </w:r>
            <w:proofErr w:type="gramEnd"/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AE3A45" w:rsidRPr="00F0496F" w:rsidTr="00397F9E">
        <w:tc>
          <w:tcPr>
            <w:tcW w:w="3284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воспитанниками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с каждым ребенком не менее одного раза в неделю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AE3A45" w:rsidRPr="00F0496F" w:rsidTr="00397F9E">
        <w:tc>
          <w:tcPr>
            <w:tcW w:w="3284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 экологической направленности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AE3A45" w:rsidRPr="00F0496F" w:rsidTr="00397F9E">
        <w:tc>
          <w:tcPr>
            <w:tcW w:w="3284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Мини-проекты экологической направленности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Один раз в три месяца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AE3A45" w:rsidRPr="00F0496F" w:rsidTr="00397F9E">
        <w:tc>
          <w:tcPr>
            <w:tcW w:w="3284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Конкурсные мероприятия экологической направленности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  <w:tc>
          <w:tcPr>
            <w:tcW w:w="3285" w:type="dxa"/>
          </w:tcPr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AE3A45" w:rsidRPr="00F0496F" w:rsidRDefault="00AE3A45" w:rsidP="00F0496F">
            <w:pPr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6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</w:tbl>
    <w:p w:rsidR="0075181E" w:rsidRDefault="0075181E" w:rsidP="0075181E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181E" w:rsidRDefault="0075181E" w:rsidP="0075181E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181E" w:rsidRPr="00C30298" w:rsidRDefault="0075181E" w:rsidP="0075181E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РЕЗУЛЬТАТЫ:</w:t>
      </w:r>
    </w:p>
    <w:p w:rsidR="0075181E" w:rsidRPr="00C30298" w:rsidRDefault="0075181E" w:rsidP="0075181E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У детей:</w:t>
      </w:r>
    </w:p>
    <w:p w:rsidR="0075181E" w:rsidRPr="00F0496F" w:rsidRDefault="0075181E" w:rsidP="0075181E">
      <w:pPr>
        <w:pStyle w:val="a4"/>
        <w:numPr>
          <w:ilvl w:val="0"/>
          <w:numId w:val="23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 xml:space="preserve">будут сформированы элементарные экологические знания и культура поведения в природе; </w:t>
      </w:r>
    </w:p>
    <w:p w:rsidR="0075181E" w:rsidRPr="00F0496F" w:rsidRDefault="0075181E" w:rsidP="0075181E">
      <w:pPr>
        <w:pStyle w:val="a4"/>
        <w:numPr>
          <w:ilvl w:val="0"/>
          <w:numId w:val="23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 xml:space="preserve">поймут взаимосвязь в природе, станут более бережно относиться к ней, животным, птицам, насекомым; </w:t>
      </w:r>
    </w:p>
    <w:p w:rsidR="0075181E" w:rsidRPr="00F0496F" w:rsidRDefault="0075181E" w:rsidP="0075181E">
      <w:pPr>
        <w:pStyle w:val="a4"/>
        <w:numPr>
          <w:ilvl w:val="0"/>
          <w:numId w:val="23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 xml:space="preserve">разовьется интерес к явлениям и объектам природы; </w:t>
      </w:r>
    </w:p>
    <w:p w:rsidR="0075181E" w:rsidRPr="00F0496F" w:rsidRDefault="0075181E" w:rsidP="0075181E">
      <w:pPr>
        <w:pStyle w:val="a4"/>
        <w:numPr>
          <w:ilvl w:val="0"/>
          <w:numId w:val="23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>научатся экспериментировать, анализировать и делать выводы.</w:t>
      </w:r>
    </w:p>
    <w:p w:rsidR="0075181E" w:rsidRPr="00C30298" w:rsidRDefault="0075181E" w:rsidP="0075181E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У педагогов:</w:t>
      </w:r>
      <w:r w:rsidRPr="00C30298">
        <w:rPr>
          <w:rFonts w:ascii="Times New Roman" w:eastAsia="Times New Roman" w:hAnsi="Times New Roman" w:cs="Times New Roman"/>
          <w:sz w:val="24"/>
          <w:szCs w:val="24"/>
        </w:rPr>
        <w:t> -</w:t>
      </w:r>
    </w:p>
    <w:p w:rsidR="0075181E" w:rsidRPr="00F0496F" w:rsidRDefault="0075181E" w:rsidP="0075181E">
      <w:pPr>
        <w:pStyle w:val="a4"/>
        <w:numPr>
          <w:ilvl w:val="0"/>
          <w:numId w:val="24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>приобретение педагогами нового опыта работы по воспитанию экологической культуры дошкольника, повышение профессионального мастерства;</w:t>
      </w:r>
    </w:p>
    <w:p w:rsidR="0075181E" w:rsidRPr="00F0496F" w:rsidRDefault="0075181E" w:rsidP="0075181E">
      <w:pPr>
        <w:pStyle w:val="a4"/>
        <w:numPr>
          <w:ilvl w:val="0"/>
          <w:numId w:val="24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 xml:space="preserve"> повысится экологическая культура педагогов, появится понимание необходимости в экологическом просвещении воспитанников;</w:t>
      </w:r>
    </w:p>
    <w:p w:rsidR="0075181E" w:rsidRPr="00F0496F" w:rsidRDefault="0075181E" w:rsidP="0075181E">
      <w:pPr>
        <w:pStyle w:val="a4"/>
        <w:numPr>
          <w:ilvl w:val="0"/>
          <w:numId w:val="24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 xml:space="preserve">  пополнится развивающая среда в группе; </w:t>
      </w:r>
    </w:p>
    <w:p w:rsidR="0075181E" w:rsidRPr="00F0496F" w:rsidRDefault="0075181E" w:rsidP="0075181E">
      <w:pPr>
        <w:pStyle w:val="a4"/>
        <w:numPr>
          <w:ilvl w:val="0"/>
          <w:numId w:val="24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>повысится мастерство в организации активных форм сотрудничества с семьей.</w:t>
      </w:r>
    </w:p>
    <w:p w:rsidR="0075181E" w:rsidRPr="00C30298" w:rsidRDefault="0075181E" w:rsidP="0075181E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sz w:val="24"/>
          <w:szCs w:val="24"/>
        </w:rPr>
      </w:pPr>
      <w:r w:rsidRPr="00F0496F">
        <w:rPr>
          <w:rFonts w:ascii="Times New Roman" w:eastAsia="Times New Roman" w:hAnsi="Times New Roman" w:cs="Times New Roman"/>
          <w:b/>
          <w:bCs/>
          <w:sz w:val="24"/>
          <w:szCs w:val="24"/>
        </w:rPr>
        <w:t>У родителей:</w:t>
      </w:r>
    </w:p>
    <w:p w:rsidR="0075181E" w:rsidRPr="00F0496F" w:rsidRDefault="0075181E" w:rsidP="0075181E">
      <w:pPr>
        <w:pStyle w:val="a4"/>
        <w:numPr>
          <w:ilvl w:val="0"/>
          <w:numId w:val="25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lastRenderedPageBreak/>
        <w:t xml:space="preserve">обогащение уровня экологических знаний родителей; </w:t>
      </w:r>
    </w:p>
    <w:p w:rsidR="0075181E" w:rsidRPr="00F0496F" w:rsidRDefault="0075181E" w:rsidP="0075181E">
      <w:pPr>
        <w:pStyle w:val="a4"/>
        <w:numPr>
          <w:ilvl w:val="0"/>
          <w:numId w:val="25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>повысится экологическая культура родителей, появится понимание необходимости в экологическом воспитании детей;</w:t>
      </w:r>
    </w:p>
    <w:p w:rsidR="0075181E" w:rsidRPr="00F0496F" w:rsidRDefault="0075181E" w:rsidP="0075181E">
      <w:pPr>
        <w:pStyle w:val="a4"/>
        <w:numPr>
          <w:ilvl w:val="0"/>
          <w:numId w:val="25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 xml:space="preserve"> создание единого </w:t>
      </w:r>
      <w:proofErr w:type="spellStart"/>
      <w:r w:rsidRPr="00F0496F">
        <w:rPr>
          <w:szCs w:val="24"/>
        </w:rPr>
        <w:t>воспитательно</w:t>
      </w:r>
      <w:proofErr w:type="spellEnd"/>
      <w:r w:rsidRPr="00F0496F">
        <w:rPr>
          <w:szCs w:val="24"/>
        </w:rPr>
        <w:t xml:space="preserve"> - образовательного пространства ДОУ и семьи по экологическому воспитанию дошкольников; </w:t>
      </w:r>
    </w:p>
    <w:p w:rsidR="0075181E" w:rsidRPr="00F0496F" w:rsidRDefault="0075181E" w:rsidP="0075181E">
      <w:pPr>
        <w:pStyle w:val="a4"/>
        <w:numPr>
          <w:ilvl w:val="0"/>
          <w:numId w:val="25"/>
        </w:numPr>
        <w:shd w:val="clear" w:color="auto" w:fill="FFFFFF"/>
        <w:spacing w:before="75" w:after="75" w:line="276" w:lineRule="auto"/>
        <w:rPr>
          <w:szCs w:val="24"/>
        </w:rPr>
      </w:pPr>
      <w:r w:rsidRPr="00F0496F">
        <w:rPr>
          <w:szCs w:val="24"/>
        </w:rPr>
        <w:t>возможность участвовать в совместных экологических проектах.</w:t>
      </w:r>
    </w:p>
    <w:p w:rsidR="00AE3A45" w:rsidRPr="00F0496F" w:rsidRDefault="00AE3A45" w:rsidP="00F0496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4BD8" w:rsidRPr="00F0496F" w:rsidRDefault="0075181E" w:rsidP="00F0496F">
      <w:pPr>
        <w:pStyle w:val="a9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496F">
        <w:rPr>
          <w:rFonts w:ascii="Times New Roman" w:hAnsi="Times New Roman" w:cs="Times New Roman"/>
          <w:b/>
          <w:bCs/>
          <w:sz w:val="24"/>
          <w:szCs w:val="24"/>
        </w:rPr>
        <w:t>ФОРМЫ ПРЕДСТАВЛЕНИЯ РЕЗУЛЬТАТОВ ПРОЕКТА:</w:t>
      </w:r>
    </w:p>
    <w:p w:rsidR="00DA4BD8" w:rsidRPr="00F0496F" w:rsidRDefault="00DA4BD8" w:rsidP="00F0496F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1. Обобщение педагогического опыта на районном семинаре, районном конкурсе «Педагог-исследователь»</w:t>
      </w:r>
    </w:p>
    <w:p w:rsidR="00DA4BD8" w:rsidRPr="00F0496F" w:rsidRDefault="00DA4BD8" w:rsidP="00F0496F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2.   Компьютерная презентация по внедрению и реализации проекта.</w:t>
      </w:r>
    </w:p>
    <w:p w:rsidR="00DA4BD8" w:rsidRPr="00F0496F" w:rsidRDefault="00DA4BD8" w:rsidP="00F0496F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3.   Статья в электронном СМИ (мини сайте педагога, сайте МБДОУ) </w:t>
      </w:r>
    </w:p>
    <w:p w:rsidR="003E1C1B" w:rsidRPr="00F0496F" w:rsidRDefault="003E1C1B" w:rsidP="00F0496F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E1C1B" w:rsidRPr="00F0496F" w:rsidRDefault="003E1C1B" w:rsidP="00F0496F">
      <w:pPr>
        <w:pStyle w:val="a9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A4BD8" w:rsidRPr="00F0496F" w:rsidRDefault="00DA4BD8" w:rsidP="00F0496F">
      <w:pPr>
        <w:pStyle w:val="a9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3A45" w:rsidRPr="00F0496F" w:rsidRDefault="00AE3A45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3A45" w:rsidRPr="00F0496F" w:rsidRDefault="00AE3A45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3A45" w:rsidRPr="00F0496F" w:rsidRDefault="00AE3A45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1C1B" w:rsidRPr="00F0496F" w:rsidRDefault="003E1C1B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1C1B" w:rsidRDefault="003E1C1B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181E" w:rsidRDefault="0075181E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181E" w:rsidRDefault="0075181E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5DF" w:rsidRDefault="009025DF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5DF" w:rsidRDefault="009025DF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5DF" w:rsidRDefault="009025DF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5DF" w:rsidRDefault="009025DF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5DF" w:rsidRDefault="009025DF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5DF" w:rsidRDefault="009025DF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5DF" w:rsidRDefault="009025DF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5DF" w:rsidRDefault="009025DF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6611" w:rsidRDefault="00E96611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6611" w:rsidRDefault="00E96611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6611" w:rsidRDefault="00E96611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6611" w:rsidRDefault="00E96611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6611" w:rsidRDefault="00E96611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6611" w:rsidRDefault="00E96611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6611" w:rsidRDefault="00E96611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6611" w:rsidRDefault="00E96611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6611" w:rsidRDefault="00E96611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5181E" w:rsidRPr="00F0496F" w:rsidRDefault="0075181E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181E" w:rsidRDefault="0075181E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181E" w:rsidRPr="00F0496F" w:rsidRDefault="0075181E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3A45" w:rsidRPr="00F0496F" w:rsidRDefault="00AE3A45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496F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1. Васильев В. Проектно-исследовательская технология: развитие мотивации//Народное          образование, 2000. - №9.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2. Вестник УДО администрации МО «Город Сыктывкар», 2005. - №1.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3.Громова, О.Е. Дидактические материалы по развитию речи дошкольников / О.Е.   Громова. – М.: Сфера, 2007.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Данюкова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 А. А вы любите проекты?//Обруч, 2001. - №4.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Дыбина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 О. В. Неизведанное рядом. Занимательные опыты и эксперименты для дошкольников. - М.: ТЦ Сфера, 2005.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6.Долгова, Т.Л. Прогулки в детском саду: Методическое пособие / Т.Л Долгова,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М.В.Кравченко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. – М.: Сфера, 2006. 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7.Дыбина, О.В. Неизвестное рядом: Занимательные опыты и эксперименты для дошкольников / О.В.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Дыбина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>, Н.П. Рахманова, В.В. Щетинина. – М.: Сфера, 2001.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8.Жукова: О.Г. Предметная среда.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Сенсорика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. Экология. / О.Г. Жукова – М.: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>, 2008.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9.Зебзеева, В.А. Теории и технологии дошкольного образования / В.А.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Зебзеева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>. – Оренбург: Издательство ОГПУ, 2009.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10.Иванова, А.И. Живая экология. Программа экологического образования дошкольников / А.И. Иванова. – ТЦ Сфера. – 2006.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Кагаров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 Е. Г. Метод проектов в трудовой школе. - М.: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Учпедгиз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>, 1926.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Кильпатрик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 В. Метод проектов: применение целевой установки в педагогическом процессе. - М.: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Учпедгиз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>, 1925.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Колпачникова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 О. В. Метод проектов в экологическом воспитании дошкольников//Воспитатель ДОУ, 2009. - №3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14. Левчук Л. В. Проектное обучение и российская школа//Экологическое образование, 2002. - №3.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15. Мир природы и ребенок. Учебное пособие</w:t>
      </w:r>
      <w:proofErr w:type="gramStart"/>
      <w:r w:rsidRPr="00F049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496F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F0496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496F">
        <w:rPr>
          <w:rFonts w:ascii="Times New Roman" w:hAnsi="Times New Roman" w:cs="Times New Roman"/>
          <w:sz w:val="24"/>
          <w:szCs w:val="24"/>
        </w:rPr>
        <w:t xml:space="preserve">од ред. Л. Н.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Маневцовой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, П. Г.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Саморуковой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F0496F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F0496F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Акцидент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>, 1998.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16. Рыжова Н. А. Экологический проект «Здравствуй, дерево»//Дошкольное образование, 2002. - №3.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Чечель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 xml:space="preserve"> И. Метод проектов, или Попытка избавить учителя от обязанностей всезнающего оракула//Директор школы, 1998. - №3.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 xml:space="preserve">18. Экологическое воспитание дошкольников/под ред. Л. Н. Прохоровой. - М.: </w:t>
      </w:r>
      <w:proofErr w:type="spellStart"/>
      <w:r w:rsidRPr="00F0496F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F0496F">
        <w:rPr>
          <w:rFonts w:ascii="Times New Roman" w:hAnsi="Times New Roman" w:cs="Times New Roman"/>
          <w:sz w:val="24"/>
          <w:szCs w:val="24"/>
        </w:rPr>
        <w:t>, 2003.</w:t>
      </w:r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496F">
        <w:rPr>
          <w:rFonts w:ascii="Times New Roman" w:hAnsi="Times New Roman" w:cs="Times New Roman"/>
          <w:sz w:val="24"/>
          <w:szCs w:val="24"/>
        </w:rPr>
        <w:t>19.</w:t>
      </w:r>
      <w:r w:rsidR="00564886" w:rsidRPr="00F0496F">
        <w:rPr>
          <w:rFonts w:ascii="Times New Roman" w:hAnsi="Times New Roman" w:cs="Times New Roman"/>
          <w:sz w:val="24"/>
          <w:szCs w:val="24"/>
        </w:rPr>
        <w:t xml:space="preserve"> Николаева С. Н. «Комплексные занятия по экологии». Москва «Педагогическое общество России» - 2005г.</w:t>
      </w:r>
      <w:r w:rsidRPr="00F0496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AE3A45" w:rsidRPr="00F0496F" w:rsidRDefault="00AE3A45" w:rsidP="00F049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96F">
        <w:rPr>
          <w:rFonts w:ascii="Times New Roman" w:hAnsi="Times New Roman" w:cs="Times New Roman"/>
          <w:b/>
          <w:sz w:val="24"/>
          <w:szCs w:val="24"/>
        </w:rPr>
        <w:t>Интернет ресурсы:</w:t>
      </w:r>
    </w:p>
    <w:p w:rsidR="00AE3A45" w:rsidRPr="00F0496F" w:rsidRDefault="00A82676" w:rsidP="00F0496F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http://doshkolnik.ru</w:t>
        </w:r>
      </w:hyperlink>
    </w:p>
    <w:p w:rsidR="00AE3A45" w:rsidRPr="00F0496F" w:rsidRDefault="00A82676" w:rsidP="00F0496F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http://www.obruch.ru/</w:t>
        </w:r>
      </w:hyperlink>
    </w:p>
    <w:p w:rsidR="00AE3A45" w:rsidRPr="00F0496F" w:rsidRDefault="00A82676" w:rsidP="00F0496F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  <w:lang w:val="en-US"/>
          </w:rPr>
          <w:t>nsportal</w:t>
        </w:r>
        <w:proofErr w:type="spellEnd"/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AE3A45" w:rsidRPr="00F0496F" w:rsidRDefault="00A82676" w:rsidP="00F0496F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  <w:lang w:val="en-US"/>
          </w:rPr>
          <w:t>maam</w:t>
        </w:r>
        <w:proofErr w:type="spellEnd"/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AE3A45" w:rsidRPr="00F0496F">
          <w:rPr>
            <w:rStyle w:val="af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DA4BD8" w:rsidRPr="00F0496F" w:rsidRDefault="00DA4BD8" w:rsidP="00F049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C15" w:rsidRDefault="00116C15" w:rsidP="00F049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8B2" w:rsidRPr="00F0496F" w:rsidRDefault="00A968B2" w:rsidP="00F049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8B2" w:rsidRPr="00A968B2" w:rsidRDefault="00A968B2" w:rsidP="00A968B2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968B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Приложение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709" w:hanging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Перспективное и календарно-тематическое планирование по экологическому воспитанию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Презентация «Формирование экологической культуры у детей дошкольного возраста»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План мероприятий экологической недели посвященной празднику «День Земли»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План мероприятий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Сценарий экологической </w:t>
      </w:r>
      <w:proofErr w:type="spellStart"/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сказки</w:t>
      </w:r>
      <w:proofErr w:type="gramStart"/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»Л</w:t>
      </w:r>
      <w:proofErr w:type="gramEnd"/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есной</w:t>
      </w:r>
      <w:proofErr w:type="spellEnd"/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переполох»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Сценарий экологического развлечения  «Праздник Урожая»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Сценарий НОД «Лесное путешествие по произведениям </w:t>
      </w:r>
      <w:proofErr w:type="spellStart"/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В.Бианки</w:t>
      </w:r>
      <w:proofErr w:type="spellEnd"/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Наблюдение за веточками деревьев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Анкета для родителей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Консультация для родителей «Воспитание любви к природе»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Памятка для родителей «Запомни правила! Охрана растений»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Консультация для родителей «Экологическое воспитание дошкольников»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Буклет для родителей и детей по экологическому воспитанию</w:t>
      </w:r>
    </w:p>
    <w:p w:rsidR="00A968B2" w:rsidRPr="00A968B2" w:rsidRDefault="00A968B2" w:rsidP="00A968B2">
      <w:pPr>
        <w:numPr>
          <w:ilvl w:val="0"/>
          <w:numId w:val="26"/>
        </w:numPr>
        <w:spacing w:after="0"/>
        <w:ind w:left="0" w:firstLine="0"/>
        <w:contextualSpacing/>
        <w:jc w:val="both"/>
        <w:rPr>
          <w:rFonts w:eastAsiaTheme="minorHAnsi"/>
          <w:lang w:eastAsia="en-US"/>
        </w:rPr>
      </w:pPr>
      <w:r w:rsidRPr="00A968B2">
        <w:rPr>
          <w:rFonts w:ascii="Times New Roman" w:eastAsiaTheme="minorHAnsi" w:hAnsi="Times New Roman" w:cs="Times New Roman"/>
          <w:sz w:val="24"/>
          <w:szCs w:val="24"/>
          <w:lang w:eastAsia="en-US"/>
        </w:rPr>
        <w:t>Буклет «Экологическое воспитание детей в семье»</w:t>
      </w:r>
    </w:p>
    <w:p w:rsidR="00A968B2" w:rsidRPr="00A968B2" w:rsidRDefault="00A968B2" w:rsidP="00A968B2">
      <w:pPr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16C15" w:rsidRPr="00F0496F" w:rsidRDefault="00116C15" w:rsidP="00F0496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16C15" w:rsidRPr="00F0496F" w:rsidSect="00692725">
      <w:footerReference w:type="default" r:id="rId14"/>
      <w:pgSz w:w="11906" w:h="16838"/>
      <w:pgMar w:top="1134" w:right="850" w:bottom="1134" w:left="993" w:header="708" w:footer="708" w:gutter="0"/>
      <w:pgBorders w:offsetFrom="page">
        <w:top w:val="triple" w:sz="4" w:space="24" w:color="339933"/>
        <w:left w:val="triple" w:sz="4" w:space="24" w:color="339933"/>
        <w:bottom w:val="triple" w:sz="4" w:space="24" w:color="339933"/>
        <w:right w:val="triple" w:sz="4" w:space="24" w:color="3399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676" w:rsidRDefault="00A82676" w:rsidP="0043783B">
      <w:pPr>
        <w:spacing w:after="0" w:line="240" w:lineRule="auto"/>
      </w:pPr>
      <w:r>
        <w:separator/>
      </w:r>
    </w:p>
  </w:endnote>
  <w:endnote w:type="continuationSeparator" w:id="0">
    <w:p w:rsidR="00A82676" w:rsidRDefault="00A82676" w:rsidP="0043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kazkaForSerge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81E" w:rsidRDefault="0075181E">
    <w:pPr>
      <w:pStyle w:val="af1"/>
      <w:jc w:val="center"/>
    </w:pPr>
  </w:p>
  <w:p w:rsidR="0075181E" w:rsidRDefault="0075181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676" w:rsidRDefault="00A82676" w:rsidP="0043783B">
      <w:pPr>
        <w:spacing w:after="0" w:line="240" w:lineRule="auto"/>
      </w:pPr>
      <w:r>
        <w:separator/>
      </w:r>
    </w:p>
  </w:footnote>
  <w:footnote w:type="continuationSeparator" w:id="0">
    <w:p w:rsidR="00A82676" w:rsidRDefault="00A82676" w:rsidP="00437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7314D"/>
    <w:multiLevelType w:val="hybridMultilevel"/>
    <w:tmpl w:val="0CF45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843B3"/>
    <w:multiLevelType w:val="hybridMultilevel"/>
    <w:tmpl w:val="B7884D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7944FB4"/>
    <w:multiLevelType w:val="hybridMultilevel"/>
    <w:tmpl w:val="08B43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12D9D"/>
    <w:multiLevelType w:val="hybridMultilevel"/>
    <w:tmpl w:val="493E5CA4"/>
    <w:lvl w:ilvl="0" w:tplc="FE6C1270">
      <w:start w:val="1"/>
      <w:numFmt w:val="bullet"/>
      <w:lvlText w:val="•"/>
      <w:lvlJc w:val="left"/>
      <w:pPr>
        <w:ind w:left="1440" w:hanging="360"/>
      </w:pPr>
      <w:rPr>
        <w:rFonts w:ascii="SkazkaForSerge" w:hAnsi="SkazkaForSerge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A85094"/>
    <w:multiLevelType w:val="hybridMultilevel"/>
    <w:tmpl w:val="EC7C1A6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623E15"/>
    <w:multiLevelType w:val="hybridMultilevel"/>
    <w:tmpl w:val="B77E0C2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E5E0D83"/>
    <w:multiLevelType w:val="hybridMultilevel"/>
    <w:tmpl w:val="D69CC6F0"/>
    <w:lvl w:ilvl="0" w:tplc="731C58E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355EC"/>
    <w:multiLevelType w:val="hybridMultilevel"/>
    <w:tmpl w:val="5FE68046"/>
    <w:lvl w:ilvl="0" w:tplc="FFE8221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082A79"/>
    <w:multiLevelType w:val="hybridMultilevel"/>
    <w:tmpl w:val="596622E0"/>
    <w:lvl w:ilvl="0" w:tplc="FE6C1270">
      <w:start w:val="1"/>
      <w:numFmt w:val="bullet"/>
      <w:lvlText w:val="•"/>
      <w:lvlJc w:val="left"/>
      <w:pPr>
        <w:ind w:left="720" w:hanging="360"/>
      </w:pPr>
      <w:rPr>
        <w:rFonts w:ascii="SkazkaForSerge" w:hAnsi="SkazkaForSerg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80674"/>
    <w:multiLevelType w:val="hybridMultilevel"/>
    <w:tmpl w:val="8E1A0CA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AC93C29"/>
    <w:multiLevelType w:val="hybridMultilevel"/>
    <w:tmpl w:val="8306E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B92BB4"/>
    <w:multiLevelType w:val="multilevel"/>
    <w:tmpl w:val="9D82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383B77"/>
    <w:multiLevelType w:val="multilevel"/>
    <w:tmpl w:val="118ED6B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>
    <w:nsid w:val="4DD2422B"/>
    <w:multiLevelType w:val="hybridMultilevel"/>
    <w:tmpl w:val="735C1ED8"/>
    <w:lvl w:ilvl="0" w:tplc="E010561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7205FB"/>
    <w:multiLevelType w:val="hybridMultilevel"/>
    <w:tmpl w:val="59C40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6F6B69"/>
    <w:multiLevelType w:val="hybridMultilevel"/>
    <w:tmpl w:val="DE8C5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066A8"/>
    <w:multiLevelType w:val="hybridMultilevel"/>
    <w:tmpl w:val="14FED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17160E"/>
    <w:multiLevelType w:val="hybridMultilevel"/>
    <w:tmpl w:val="7EE45C38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01772A4"/>
    <w:multiLevelType w:val="hybridMultilevel"/>
    <w:tmpl w:val="A42A6EA8"/>
    <w:lvl w:ilvl="0" w:tplc="FE6C127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SkazkaForSerge" w:hAnsi="SkazkaForSerg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307E12"/>
    <w:multiLevelType w:val="hybridMultilevel"/>
    <w:tmpl w:val="806E9C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729462AC"/>
    <w:multiLevelType w:val="multilevel"/>
    <w:tmpl w:val="33C80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951712"/>
    <w:multiLevelType w:val="hybridMultilevel"/>
    <w:tmpl w:val="516065AC"/>
    <w:lvl w:ilvl="0" w:tplc="342854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3AD738D"/>
    <w:multiLevelType w:val="hybridMultilevel"/>
    <w:tmpl w:val="7D1AD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AF4161"/>
    <w:multiLevelType w:val="hybridMultilevel"/>
    <w:tmpl w:val="B7B66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4"/>
  </w:num>
  <w:num w:numId="9">
    <w:abstractNumId w:val="6"/>
  </w:num>
  <w:num w:numId="10">
    <w:abstractNumId w:val="1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3"/>
  </w:num>
  <w:num w:numId="14">
    <w:abstractNumId w:val="16"/>
  </w:num>
  <w:num w:numId="15">
    <w:abstractNumId w:val="22"/>
  </w:num>
  <w:num w:numId="16">
    <w:abstractNumId w:val="17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5"/>
  </w:num>
  <w:num w:numId="22">
    <w:abstractNumId w:val="0"/>
  </w:num>
  <w:num w:numId="23">
    <w:abstractNumId w:val="14"/>
  </w:num>
  <w:num w:numId="24">
    <w:abstractNumId w:val="15"/>
  </w:num>
  <w:num w:numId="25">
    <w:abstractNumId w:val="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3AAF"/>
    <w:rsid w:val="000139D4"/>
    <w:rsid w:val="0001549F"/>
    <w:rsid w:val="00040A73"/>
    <w:rsid w:val="00091604"/>
    <w:rsid w:val="00095D46"/>
    <w:rsid w:val="000A2AB9"/>
    <w:rsid w:val="000A544A"/>
    <w:rsid w:val="000C2167"/>
    <w:rsid w:val="000E63D6"/>
    <w:rsid w:val="000E68F7"/>
    <w:rsid w:val="00104FF0"/>
    <w:rsid w:val="00112111"/>
    <w:rsid w:val="00116C15"/>
    <w:rsid w:val="00141117"/>
    <w:rsid w:val="00154603"/>
    <w:rsid w:val="0016044C"/>
    <w:rsid w:val="00162258"/>
    <w:rsid w:val="001A7B3F"/>
    <w:rsid w:val="001F2B41"/>
    <w:rsid w:val="00211CAF"/>
    <w:rsid w:val="00215E48"/>
    <w:rsid w:val="00276769"/>
    <w:rsid w:val="00287E36"/>
    <w:rsid w:val="002A6503"/>
    <w:rsid w:val="002B3865"/>
    <w:rsid w:val="002C1E9C"/>
    <w:rsid w:val="002F0B22"/>
    <w:rsid w:val="002F6A55"/>
    <w:rsid w:val="00303D68"/>
    <w:rsid w:val="0032748C"/>
    <w:rsid w:val="0033725B"/>
    <w:rsid w:val="00350A4C"/>
    <w:rsid w:val="0036054A"/>
    <w:rsid w:val="003D714C"/>
    <w:rsid w:val="003E1C1B"/>
    <w:rsid w:val="003E5A0B"/>
    <w:rsid w:val="003E6A2D"/>
    <w:rsid w:val="003F3B58"/>
    <w:rsid w:val="00407D82"/>
    <w:rsid w:val="00425D83"/>
    <w:rsid w:val="0043783B"/>
    <w:rsid w:val="00437C6D"/>
    <w:rsid w:val="00440200"/>
    <w:rsid w:val="004555B4"/>
    <w:rsid w:val="004670C1"/>
    <w:rsid w:val="00472811"/>
    <w:rsid w:val="004D2368"/>
    <w:rsid w:val="004D70F8"/>
    <w:rsid w:val="0050220A"/>
    <w:rsid w:val="005260BC"/>
    <w:rsid w:val="00534827"/>
    <w:rsid w:val="005448B0"/>
    <w:rsid w:val="00546D99"/>
    <w:rsid w:val="00557AB0"/>
    <w:rsid w:val="00564886"/>
    <w:rsid w:val="005672BC"/>
    <w:rsid w:val="0059451F"/>
    <w:rsid w:val="0059457E"/>
    <w:rsid w:val="005963D1"/>
    <w:rsid w:val="005A0180"/>
    <w:rsid w:val="005A6FC3"/>
    <w:rsid w:val="005B1F76"/>
    <w:rsid w:val="005C7699"/>
    <w:rsid w:val="005D29D9"/>
    <w:rsid w:val="005E1C6F"/>
    <w:rsid w:val="005E547E"/>
    <w:rsid w:val="006045D9"/>
    <w:rsid w:val="00624B9F"/>
    <w:rsid w:val="0063515E"/>
    <w:rsid w:val="00671CB5"/>
    <w:rsid w:val="00681545"/>
    <w:rsid w:val="00692725"/>
    <w:rsid w:val="00697560"/>
    <w:rsid w:val="006D692D"/>
    <w:rsid w:val="006E43AF"/>
    <w:rsid w:val="006F01A8"/>
    <w:rsid w:val="00707FD1"/>
    <w:rsid w:val="0075181E"/>
    <w:rsid w:val="00751D28"/>
    <w:rsid w:val="0075671A"/>
    <w:rsid w:val="007757E0"/>
    <w:rsid w:val="007A0B6D"/>
    <w:rsid w:val="007D172A"/>
    <w:rsid w:val="007F1A24"/>
    <w:rsid w:val="007F704A"/>
    <w:rsid w:val="00805FE1"/>
    <w:rsid w:val="00820EA7"/>
    <w:rsid w:val="008345A4"/>
    <w:rsid w:val="00851478"/>
    <w:rsid w:val="00865CEC"/>
    <w:rsid w:val="008756C4"/>
    <w:rsid w:val="00880BE2"/>
    <w:rsid w:val="00891EB8"/>
    <w:rsid w:val="008978A9"/>
    <w:rsid w:val="008C5520"/>
    <w:rsid w:val="008E740A"/>
    <w:rsid w:val="008F5EEC"/>
    <w:rsid w:val="009025DF"/>
    <w:rsid w:val="0091336D"/>
    <w:rsid w:val="00922BD5"/>
    <w:rsid w:val="00922DFF"/>
    <w:rsid w:val="0096435F"/>
    <w:rsid w:val="00972CC0"/>
    <w:rsid w:val="00974A91"/>
    <w:rsid w:val="009F79AE"/>
    <w:rsid w:val="00A11A47"/>
    <w:rsid w:val="00A11ACB"/>
    <w:rsid w:val="00A36D9B"/>
    <w:rsid w:val="00A65F79"/>
    <w:rsid w:val="00A82676"/>
    <w:rsid w:val="00A83BD1"/>
    <w:rsid w:val="00A92F86"/>
    <w:rsid w:val="00A96106"/>
    <w:rsid w:val="00A968B2"/>
    <w:rsid w:val="00AA2091"/>
    <w:rsid w:val="00AA24BB"/>
    <w:rsid w:val="00AB4DF4"/>
    <w:rsid w:val="00AD48CB"/>
    <w:rsid w:val="00AE3A45"/>
    <w:rsid w:val="00B03A7D"/>
    <w:rsid w:val="00B15AEE"/>
    <w:rsid w:val="00B26E7D"/>
    <w:rsid w:val="00B35791"/>
    <w:rsid w:val="00B40F1C"/>
    <w:rsid w:val="00B564EB"/>
    <w:rsid w:val="00B615D2"/>
    <w:rsid w:val="00BB53B9"/>
    <w:rsid w:val="00BD43EE"/>
    <w:rsid w:val="00C05E96"/>
    <w:rsid w:val="00C30298"/>
    <w:rsid w:val="00C4206F"/>
    <w:rsid w:val="00C5436A"/>
    <w:rsid w:val="00C57A2A"/>
    <w:rsid w:val="00C60568"/>
    <w:rsid w:val="00C64940"/>
    <w:rsid w:val="00C749D1"/>
    <w:rsid w:val="00C814E7"/>
    <w:rsid w:val="00CA31CC"/>
    <w:rsid w:val="00CA7F6A"/>
    <w:rsid w:val="00CB76FF"/>
    <w:rsid w:val="00CC6BBA"/>
    <w:rsid w:val="00CD1785"/>
    <w:rsid w:val="00CD5749"/>
    <w:rsid w:val="00CE465A"/>
    <w:rsid w:val="00D03AAF"/>
    <w:rsid w:val="00D102C6"/>
    <w:rsid w:val="00D123CB"/>
    <w:rsid w:val="00D14B2B"/>
    <w:rsid w:val="00D210D7"/>
    <w:rsid w:val="00D2424B"/>
    <w:rsid w:val="00D247D2"/>
    <w:rsid w:val="00D25302"/>
    <w:rsid w:val="00D25419"/>
    <w:rsid w:val="00D30D95"/>
    <w:rsid w:val="00D35046"/>
    <w:rsid w:val="00D77CBE"/>
    <w:rsid w:val="00D82EFB"/>
    <w:rsid w:val="00DA006B"/>
    <w:rsid w:val="00DA4BD8"/>
    <w:rsid w:val="00DA4FB9"/>
    <w:rsid w:val="00DA75E6"/>
    <w:rsid w:val="00E0560F"/>
    <w:rsid w:val="00E10323"/>
    <w:rsid w:val="00E12ACA"/>
    <w:rsid w:val="00E34B18"/>
    <w:rsid w:val="00E53930"/>
    <w:rsid w:val="00E66140"/>
    <w:rsid w:val="00E84353"/>
    <w:rsid w:val="00E9315F"/>
    <w:rsid w:val="00E96611"/>
    <w:rsid w:val="00EA0907"/>
    <w:rsid w:val="00ED7ADB"/>
    <w:rsid w:val="00F0496F"/>
    <w:rsid w:val="00F071FD"/>
    <w:rsid w:val="00F3293D"/>
    <w:rsid w:val="00F66F5E"/>
    <w:rsid w:val="00F7152F"/>
    <w:rsid w:val="00F72D1A"/>
    <w:rsid w:val="00FB2616"/>
    <w:rsid w:val="00FE01AE"/>
    <w:rsid w:val="00FF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0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03AAF"/>
    <w:pPr>
      <w:spacing w:after="0" w:line="240" w:lineRule="auto"/>
      <w:ind w:left="720" w:firstLine="397"/>
      <w:contextualSpacing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paragraph" w:styleId="a5">
    <w:name w:val="Body Text Indent"/>
    <w:basedOn w:val="a"/>
    <w:link w:val="a6"/>
    <w:uiPriority w:val="99"/>
    <w:unhideWhenUsed/>
    <w:rsid w:val="00D03AAF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D03AAF"/>
    <w:rPr>
      <w:rFonts w:ascii="Times New Roman" w:eastAsia="Times New Roman" w:hAnsi="Times New Roman" w:cs="Times New Roman"/>
      <w:sz w:val="24"/>
      <w:lang w:eastAsia="en-US"/>
    </w:rPr>
  </w:style>
  <w:style w:type="paragraph" w:styleId="a7">
    <w:name w:val="Title"/>
    <w:basedOn w:val="a"/>
    <w:link w:val="a8"/>
    <w:qFormat/>
    <w:rsid w:val="00D03AA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D03AAF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uiPriority w:val="99"/>
    <w:qFormat/>
    <w:rsid w:val="00D03AAF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aa">
    <w:name w:val="Strong"/>
    <w:basedOn w:val="a0"/>
    <w:uiPriority w:val="22"/>
    <w:qFormat/>
    <w:rsid w:val="00D03AAF"/>
    <w:rPr>
      <w:b/>
      <w:bCs/>
    </w:rPr>
  </w:style>
  <w:style w:type="table" w:styleId="ab">
    <w:name w:val="Table Grid"/>
    <w:basedOn w:val="a1"/>
    <w:uiPriority w:val="59"/>
    <w:rsid w:val="00D03AA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0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07D82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B03A7D"/>
    <w:rPr>
      <w:rFonts w:ascii="Times New Roman" w:hAnsi="Times New Roman" w:cs="Times New Roman" w:hint="default"/>
      <w:sz w:val="26"/>
      <w:szCs w:val="26"/>
    </w:rPr>
  </w:style>
  <w:style w:type="character" w:styleId="ae">
    <w:name w:val="line number"/>
    <w:basedOn w:val="a0"/>
    <w:uiPriority w:val="99"/>
    <w:semiHidden/>
    <w:unhideWhenUsed/>
    <w:rsid w:val="0043783B"/>
  </w:style>
  <w:style w:type="paragraph" w:styleId="af">
    <w:name w:val="header"/>
    <w:basedOn w:val="a"/>
    <w:link w:val="af0"/>
    <w:uiPriority w:val="99"/>
    <w:semiHidden/>
    <w:unhideWhenUsed/>
    <w:rsid w:val="0043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3783B"/>
  </w:style>
  <w:style w:type="paragraph" w:styleId="af1">
    <w:name w:val="footer"/>
    <w:basedOn w:val="a"/>
    <w:link w:val="af2"/>
    <w:uiPriority w:val="99"/>
    <w:unhideWhenUsed/>
    <w:rsid w:val="0043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3783B"/>
  </w:style>
  <w:style w:type="character" w:customStyle="1" w:styleId="apple-converted-space">
    <w:name w:val="apple-converted-space"/>
    <w:basedOn w:val="a0"/>
    <w:rsid w:val="00DA4BD8"/>
  </w:style>
  <w:style w:type="character" w:styleId="af3">
    <w:name w:val="Hyperlink"/>
    <w:basedOn w:val="a0"/>
    <w:uiPriority w:val="99"/>
    <w:unhideWhenUsed/>
    <w:rsid w:val="00AE3A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29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286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5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am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sporta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bruch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shkolni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8DA4-5D78-4B66-90F1-186A8658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3163</Words>
  <Characters>18033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Александр</cp:lastModifiedBy>
  <cp:revision>9</cp:revision>
  <cp:lastPrinted>2020-03-09T16:32:00Z</cp:lastPrinted>
  <dcterms:created xsi:type="dcterms:W3CDTF">2020-03-09T12:42:00Z</dcterms:created>
  <dcterms:modified xsi:type="dcterms:W3CDTF">2022-02-13T03:01:00Z</dcterms:modified>
</cp:coreProperties>
</file>