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E" w:rsidRDefault="00253BAE" w:rsidP="00253BAE">
      <w:pPr>
        <w:spacing w:after="47" w:line="256" w:lineRule="auto"/>
        <w:jc w:val="center"/>
      </w:pPr>
    </w:p>
    <w:p w:rsidR="00253BAE" w:rsidRPr="00253BAE" w:rsidRDefault="00253BAE" w:rsidP="00253BAE">
      <w:pPr>
        <w:spacing w:after="55"/>
        <w:ind w:left="1297"/>
        <w:jc w:val="center"/>
        <w:rPr>
          <w:rFonts w:ascii="Times New Roman" w:hAnsi="Times New Roman"/>
          <w:b/>
          <w:sz w:val="24"/>
          <w:szCs w:val="24"/>
        </w:rPr>
      </w:pPr>
      <w:r w:rsidRPr="00253BAE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53BAE" w:rsidRPr="00253BAE" w:rsidRDefault="00253BAE" w:rsidP="00253BAE">
      <w:pPr>
        <w:spacing w:after="55"/>
        <w:jc w:val="center"/>
        <w:rPr>
          <w:rFonts w:ascii="Times New Roman" w:hAnsi="Times New Roman"/>
          <w:sz w:val="24"/>
          <w:szCs w:val="24"/>
        </w:rPr>
      </w:pPr>
      <w:r w:rsidRPr="00253BAE">
        <w:rPr>
          <w:rFonts w:ascii="Times New Roman" w:hAnsi="Times New Roman"/>
          <w:b/>
          <w:sz w:val="24"/>
          <w:szCs w:val="24"/>
        </w:rPr>
        <w:t xml:space="preserve">«Детский сад № 3 </w:t>
      </w:r>
      <w:proofErr w:type="spellStart"/>
      <w:r w:rsidRPr="00253BAE">
        <w:rPr>
          <w:rFonts w:ascii="Times New Roman" w:hAnsi="Times New Roman"/>
          <w:b/>
          <w:sz w:val="24"/>
          <w:szCs w:val="24"/>
        </w:rPr>
        <w:t>кп</w:t>
      </w:r>
      <w:proofErr w:type="spellEnd"/>
      <w:r w:rsidRPr="00253BAE">
        <w:rPr>
          <w:rFonts w:ascii="Times New Roman" w:hAnsi="Times New Roman"/>
          <w:b/>
          <w:sz w:val="24"/>
          <w:szCs w:val="24"/>
        </w:rPr>
        <w:t>. Горные Ключи Кировского района»</w:t>
      </w:r>
    </w:p>
    <w:p w:rsidR="00253BAE" w:rsidRPr="00253BAE" w:rsidRDefault="00253BAE" w:rsidP="00253BAE">
      <w:pPr>
        <w:pStyle w:val="1"/>
        <w:numPr>
          <w:ilvl w:val="0"/>
          <w:numId w:val="0"/>
        </w:numPr>
        <w:spacing w:after="5" w:line="268" w:lineRule="auto"/>
        <w:ind w:left="622" w:right="101" w:hanging="10"/>
        <w:rPr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53BAE" w:rsidRPr="00253BAE" w:rsidTr="00253BAE">
        <w:tc>
          <w:tcPr>
            <w:tcW w:w="5141" w:type="dxa"/>
          </w:tcPr>
          <w:p w:rsidR="00253BAE" w:rsidRPr="00253BAE" w:rsidRDefault="00253BAE" w:rsidP="00253BA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3BA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253B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3BAE" w:rsidRPr="00253BAE" w:rsidRDefault="00253BAE" w:rsidP="00253BA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A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53BAE" w:rsidRPr="00253BAE" w:rsidRDefault="00253BAE" w:rsidP="00253BA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AE">
              <w:rPr>
                <w:rFonts w:ascii="Times New Roman" w:hAnsi="Times New Roman"/>
                <w:sz w:val="24"/>
                <w:szCs w:val="24"/>
              </w:rPr>
              <w:t>Протокол от «31» августа 2022г. №1</w:t>
            </w:r>
          </w:p>
          <w:p w:rsidR="00253BAE" w:rsidRPr="00253BAE" w:rsidRDefault="00253BAE" w:rsidP="00253BA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253BAE" w:rsidRPr="00253BAE" w:rsidRDefault="00253BAE" w:rsidP="00253BAE">
            <w:pPr>
              <w:spacing w:after="2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A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53BAE" w:rsidRPr="00253BAE" w:rsidRDefault="00253BAE" w:rsidP="00253BAE">
            <w:pPr>
              <w:spacing w:after="0" w:line="27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AE">
              <w:rPr>
                <w:rFonts w:ascii="Times New Roman" w:hAnsi="Times New Roman"/>
                <w:sz w:val="24"/>
                <w:szCs w:val="24"/>
              </w:rPr>
              <w:t>Заведующий МБДОУ «Д/С № 3</w:t>
            </w:r>
          </w:p>
          <w:p w:rsidR="00253BAE" w:rsidRPr="00253BAE" w:rsidRDefault="00253BAE" w:rsidP="00253BAE">
            <w:pPr>
              <w:spacing w:after="0" w:line="27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BAE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253BAE">
              <w:rPr>
                <w:rFonts w:ascii="Times New Roman" w:hAnsi="Times New Roman"/>
                <w:sz w:val="24"/>
                <w:szCs w:val="24"/>
              </w:rPr>
              <w:t>. Горные Ключи»</w:t>
            </w:r>
          </w:p>
          <w:p w:rsidR="00253BAE" w:rsidRPr="00253BAE" w:rsidRDefault="00253BAE" w:rsidP="00253BAE">
            <w:pPr>
              <w:spacing w:after="19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AE">
              <w:rPr>
                <w:rFonts w:ascii="Times New Roman" w:hAnsi="Times New Roman"/>
                <w:sz w:val="24"/>
                <w:szCs w:val="24"/>
              </w:rPr>
              <w:t>_______________ Юшкова В.В.</w:t>
            </w:r>
          </w:p>
          <w:p w:rsidR="00253BAE" w:rsidRPr="00253BAE" w:rsidRDefault="00253BAE" w:rsidP="00253BAE">
            <w:pPr>
              <w:spacing w:after="0" w:line="256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AE">
              <w:rPr>
                <w:rFonts w:ascii="Times New Roman" w:hAnsi="Times New Roman"/>
                <w:sz w:val="24"/>
                <w:szCs w:val="24"/>
              </w:rPr>
              <w:t>Приказ от «31» августа  2022г.  №60</w:t>
            </w:r>
          </w:p>
          <w:p w:rsidR="00253BAE" w:rsidRPr="00253BAE" w:rsidRDefault="00253BAE" w:rsidP="00253BA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56" w:lineRule="auto"/>
        <w:ind w:right="23"/>
        <w:jc w:val="center"/>
        <w:rPr>
          <w:rFonts w:ascii="Times New Roman" w:hAnsi="Times New Roman"/>
          <w:sz w:val="36"/>
          <w:szCs w:val="36"/>
        </w:rPr>
      </w:pPr>
    </w:p>
    <w:p w:rsidR="003631BD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53BAE">
        <w:rPr>
          <w:rFonts w:ascii="Times New Roman" w:hAnsi="Times New Roman"/>
          <w:sz w:val="36"/>
          <w:szCs w:val="36"/>
        </w:rPr>
        <w:t>Дополнительная общеобразовательная</w:t>
      </w:r>
    </w:p>
    <w:p w:rsidR="003631BD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53BAE">
        <w:rPr>
          <w:rFonts w:ascii="Times New Roman" w:hAnsi="Times New Roman"/>
          <w:sz w:val="36"/>
          <w:szCs w:val="36"/>
        </w:rPr>
        <w:t>общеразвивающая программа</w:t>
      </w:r>
    </w:p>
    <w:p w:rsid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53BAE">
        <w:rPr>
          <w:rFonts w:ascii="Times New Roman" w:hAnsi="Times New Roman"/>
          <w:sz w:val="36"/>
          <w:szCs w:val="36"/>
        </w:rPr>
        <w:t>художественной направленности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3631BD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</w:t>
      </w:r>
      <w:proofErr w:type="gramStart"/>
      <w:r>
        <w:rPr>
          <w:rFonts w:ascii="Times New Roman" w:hAnsi="Times New Roman"/>
          <w:sz w:val="36"/>
          <w:szCs w:val="36"/>
        </w:rPr>
        <w:t>театрализованный</w:t>
      </w:r>
      <w:proofErr w:type="gramEnd"/>
      <w:r>
        <w:rPr>
          <w:rFonts w:ascii="Times New Roman" w:hAnsi="Times New Roman"/>
          <w:sz w:val="36"/>
          <w:szCs w:val="36"/>
        </w:rPr>
        <w:t xml:space="preserve"> деятельности  </w:t>
      </w:r>
    </w:p>
    <w:p w:rsidR="003631BD" w:rsidRPr="00253BAE" w:rsidRDefault="003631BD" w:rsidP="00253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631BD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53BAE">
        <w:rPr>
          <w:rFonts w:ascii="Times New Roman" w:hAnsi="Times New Roman"/>
          <w:sz w:val="36"/>
          <w:szCs w:val="36"/>
        </w:rPr>
        <w:t>Возраст обучающихся: 5-7 лет</w:t>
      </w:r>
    </w:p>
    <w:p w:rsidR="003631BD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53BAE">
        <w:rPr>
          <w:rFonts w:ascii="Times New Roman" w:hAnsi="Times New Roman"/>
          <w:sz w:val="36"/>
          <w:szCs w:val="36"/>
        </w:rPr>
        <w:t>Срок реализации: 1 год</w:t>
      </w:r>
    </w:p>
    <w:p w:rsidR="003631BD" w:rsidRPr="00253BAE" w:rsidRDefault="003631BD" w:rsidP="00253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631BD" w:rsidRPr="00253BAE" w:rsidRDefault="003631BD" w:rsidP="00253BA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631BD" w:rsidRPr="00253BAE" w:rsidRDefault="003631BD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1BD" w:rsidRPr="00253BAE" w:rsidRDefault="00253BAE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53BAE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253BAE">
        <w:rPr>
          <w:rFonts w:ascii="Times New Roman" w:hAnsi="Times New Roman"/>
          <w:sz w:val="24"/>
          <w:szCs w:val="24"/>
        </w:rPr>
        <w:t>Боярчук</w:t>
      </w:r>
      <w:proofErr w:type="spellEnd"/>
      <w:r w:rsidRPr="00253BAE">
        <w:rPr>
          <w:rFonts w:ascii="Times New Roman" w:hAnsi="Times New Roman"/>
          <w:sz w:val="24"/>
          <w:szCs w:val="24"/>
        </w:rPr>
        <w:t xml:space="preserve"> Н.А.</w:t>
      </w:r>
    </w:p>
    <w:p w:rsidR="003631BD" w:rsidRPr="00253BAE" w:rsidRDefault="003631BD" w:rsidP="00253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31BD" w:rsidRPr="00253BAE" w:rsidRDefault="003631BD" w:rsidP="00253BA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53BAE" w:rsidRPr="00253BAE" w:rsidRDefault="00253BAE" w:rsidP="00253BA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3BAE" w:rsidRPr="00253BAE" w:rsidRDefault="00253BAE" w:rsidP="00253BAE">
      <w:pPr>
        <w:widowControl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 w:rsidRPr="00253B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BAE">
        <w:rPr>
          <w:rFonts w:ascii="Times New Roman" w:hAnsi="Times New Roman"/>
          <w:sz w:val="24"/>
          <w:szCs w:val="24"/>
        </w:rPr>
        <w:t>Горные Ключи</w:t>
      </w:r>
      <w:r>
        <w:rPr>
          <w:rFonts w:ascii="Times New Roman" w:hAnsi="Times New Roman"/>
          <w:sz w:val="24"/>
          <w:szCs w:val="24"/>
        </w:rPr>
        <w:t xml:space="preserve"> 2022г</w:t>
      </w:r>
    </w:p>
    <w:p w:rsidR="00253BAE" w:rsidRPr="00253BAE" w:rsidRDefault="00253BA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</w:p>
    <w:p w:rsidR="00253BAE" w:rsidRDefault="00253BA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3631BD" w:rsidRDefault="00253BAE" w:rsidP="00253BAE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Раздел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ОСНОВНЫЕ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ХАРАКТЕРИСТИКИ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</w:p>
    <w:p w:rsidR="003631BD" w:rsidRDefault="00253BAE">
      <w:pPr>
        <w:widowControl w:val="0"/>
        <w:numPr>
          <w:ilvl w:val="1"/>
          <w:numId w:val="1"/>
        </w:numPr>
        <w:tabs>
          <w:tab w:val="left" w:pos="4396"/>
        </w:tabs>
        <w:spacing w:after="0" w:line="240" w:lineRule="auto"/>
        <w:ind w:left="1134" w:hanging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записка</w:t>
      </w:r>
    </w:p>
    <w:p w:rsidR="003631BD" w:rsidRDefault="003631BD">
      <w:pPr>
        <w:pStyle w:val="ac"/>
        <w:jc w:val="both"/>
        <w:rPr>
          <w:rFonts w:ascii="Times New Roman" w:hAnsi="Times New Roman"/>
          <w:b/>
          <w:sz w:val="28"/>
        </w:rPr>
      </w:pPr>
    </w:p>
    <w:p w:rsidR="003631BD" w:rsidRDefault="00253BAE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Актуальность программы.</w:t>
      </w:r>
    </w:p>
    <w:p w:rsidR="003631BD" w:rsidRDefault="00253BA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Художественно-эстетическое воспитание занимает одно из ведущих мест в содержании образовательного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детском саду введена дополнительная программа по театрализованной деятельности.</w:t>
      </w:r>
    </w:p>
    <w:p w:rsidR="003631BD" w:rsidRDefault="00253BA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3631BD" w:rsidRDefault="00253BAE">
      <w:pPr>
        <w:pStyle w:val="ac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возрасте 5-7 лет ребенок обладает существенными возможностями для проявления себя в театральном творчестве. Происходит дальнейшее развитие высшей нервной деятельности ребенка, повышается работоспособность нервной системы, появляется способность активного мышления. Становится достаточно развитой речь, дети свободно высказывают свои суждения о содержании художественного произведения. Формируется система оценок, восприятие становится целенаправленным.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Всё это положительно сказывается на творческих проявлениях детей. Участвуя в театрализованных занятиях, ребёнок знакомится с окружающим миром через образы, звуки, краски. </w:t>
      </w:r>
    </w:p>
    <w:p w:rsidR="003631BD" w:rsidRDefault="00253BAE">
      <w:pPr>
        <w:pStyle w:val="ac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Театрально – игровая деятельность способствует нравственно – эстетическому воспитанию детей, развивает интерес к литературе, увеличивает словарный запас, разговорную речь, обогащает детей новыми знаниями, умениями, впечатлениями.         </w:t>
      </w:r>
    </w:p>
    <w:p w:rsidR="003631BD" w:rsidRDefault="00253BAE">
      <w:pPr>
        <w:pStyle w:val="ac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переходом в школу, ребёнок сталкивается с трудностями - эмоциональной адаптацией. Театральная же игра эмоционально раскрепощает ребёнка, снимается его «зажатость». В формировании духовно развитой личности, в </w:t>
      </w:r>
      <w:r>
        <w:rPr>
          <w:rFonts w:ascii="Times New Roman" w:hAnsi="Times New Roman"/>
          <w:sz w:val="28"/>
        </w:rPr>
        <w:lastRenderedPageBreak/>
        <w:t xml:space="preserve">усовершенствовании человеческих чувств, в понимании явлений жизни и природы грандиозную роль играет – искусство. </w:t>
      </w:r>
    </w:p>
    <w:p w:rsidR="003631BD" w:rsidRDefault="00253BAE">
      <w:pPr>
        <w:pStyle w:val="ac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Знакомство с искусством формирует свой эстетический идеал, помогает соотносить культуру разных эпох и народностей, а также совершенствует эстетический вкус. В условиях детского сада наиболее эффективным является введение ребёнка в мир искусства через театральную деятельность, базирующуюся на игре. А игра, как мы знаем, является ведущей деятельностью для ребёнка на данном этапе.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Направленность программы</w:t>
      </w:r>
      <w:r>
        <w:rPr>
          <w:rFonts w:ascii="Times New Roman" w:hAnsi="Times New Roman"/>
          <w:sz w:val="28"/>
        </w:rPr>
        <w:t xml:space="preserve">: художественная </w:t>
      </w:r>
    </w:p>
    <w:p w:rsidR="003631BD" w:rsidRDefault="00253BAE">
      <w:pPr>
        <w:spacing w:after="0"/>
        <w:ind w:right="8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Язык реализации программы</w:t>
      </w:r>
      <w:r>
        <w:rPr>
          <w:rFonts w:ascii="Times New Roman" w:hAnsi="Times New Roman"/>
          <w:sz w:val="28"/>
        </w:rPr>
        <w:t xml:space="preserve"> – государственный язык РФ – русский.</w:t>
      </w:r>
    </w:p>
    <w:p w:rsidR="003631BD" w:rsidRDefault="00253BAE">
      <w:pPr>
        <w:spacing w:after="0"/>
        <w:ind w:right="8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1"/>
          <w:sz w:val="28"/>
        </w:rPr>
        <w:t>Уровень</w:t>
      </w:r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освоения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стартовый.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Адресат программы</w:t>
      </w:r>
      <w:r>
        <w:rPr>
          <w:rFonts w:ascii="Times New Roman" w:hAnsi="Times New Roman"/>
          <w:sz w:val="28"/>
        </w:rPr>
        <w:t xml:space="preserve">: Дошкольники старшего дошкольного и подготовительного возраста (мальчики и девочки) МДОБУ Детский сад №3 </w:t>
      </w:r>
      <w:proofErr w:type="spellStart"/>
      <w:r>
        <w:rPr>
          <w:rFonts w:ascii="Times New Roman" w:hAnsi="Times New Roman"/>
          <w:sz w:val="28"/>
        </w:rPr>
        <w:t>кп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Горные</w:t>
      </w:r>
      <w:proofErr w:type="gramEnd"/>
      <w:r>
        <w:rPr>
          <w:rFonts w:ascii="Times New Roman" w:hAnsi="Times New Roman"/>
          <w:sz w:val="28"/>
        </w:rPr>
        <w:t xml:space="preserve"> Ключ Кировского района. (5-7 лет).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Организация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образовательного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процесса: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 реализации</w:t>
      </w:r>
      <w:r>
        <w:rPr>
          <w:rFonts w:ascii="Times New Roman" w:hAnsi="Times New Roman"/>
          <w:sz w:val="28"/>
        </w:rPr>
        <w:t>: 1 год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Форма обучения – </w:t>
      </w:r>
      <w:r>
        <w:rPr>
          <w:rFonts w:ascii="Times New Roman" w:hAnsi="Times New Roman"/>
          <w:sz w:val="28"/>
        </w:rPr>
        <w:t>очная</w:t>
      </w:r>
    </w:p>
    <w:p w:rsidR="003631BD" w:rsidRDefault="00253BA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детей – свободный. Программа предусматривает индивидуальные, групповые, фронтальные формы работы с детьми. Состав групп 10-15 человек.</w:t>
      </w:r>
    </w:p>
    <w:p w:rsidR="003631BD" w:rsidRDefault="00253BA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Режим занятий, периодичность и продолжительность занятий</w:t>
      </w:r>
      <w:r>
        <w:rPr>
          <w:rFonts w:ascii="Times New Roman" w:hAnsi="Times New Roman"/>
          <w:sz w:val="28"/>
        </w:rPr>
        <w:t xml:space="preserve"> </w:t>
      </w:r>
    </w:p>
    <w:p w:rsidR="003631BD" w:rsidRDefault="00253BA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часов обучения – 36. Занятия проводятся 1 раз в неделю. Продолжительность 30 минут.</w:t>
      </w:r>
    </w:p>
    <w:p w:rsidR="003631BD" w:rsidRDefault="00253BAE">
      <w:pPr>
        <w:spacing w:after="0" w:line="240" w:lineRule="auto"/>
        <w:ind w:firstLine="708"/>
      </w:pPr>
      <w:r>
        <w:rPr>
          <w:rFonts w:ascii="Times New Roman" w:hAnsi="Times New Roman"/>
          <w:sz w:val="28"/>
        </w:rPr>
        <w:t>Условия реализации программы.</w:t>
      </w:r>
    </w:p>
    <w:p w:rsidR="003631BD" w:rsidRDefault="00253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Театральные занятия проводятся со всеми детьми старшей и подготовительной групп без какого-либо отбора, необходимо только желание ребенка и родителей. Оптимальное количество детей на театральных занятиях – 10-15 человек. Если в группах их больше, то целесообразно делить каждую возрастную группу на две подгруппы, но не менее 10 человек в каждой.</w:t>
      </w:r>
    </w:p>
    <w:p w:rsidR="003631BD" w:rsidRDefault="00253BA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</w:rPr>
        <w:t xml:space="preserve">Занятия желательно проводить в просторном, регулярно проветриваемом зале. Для выполнения творческих заданий и упражнений для снятия </w:t>
      </w:r>
      <w:proofErr w:type="spellStart"/>
      <w:r>
        <w:rPr>
          <w:rFonts w:ascii="Times New Roman" w:hAnsi="Times New Roman"/>
          <w:sz w:val="28"/>
        </w:rPr>
        <w:t>психомышечного</w:t>
      </w:r>
      <w:proofErr w:type="spellEnd"/>
      <w:r>
        <w:rPr>
          <w:rFonts w:ascii="Times New Roman" w:hAnsi="Times New Roman"/>
          <w:sz w:val="28"/>
        </w:rPr>
        <w:t xml:space="preserve"> напряжения необходимо наличие коврового покрытия или мягких объемных модулей различной конфигурации. Необходимо также наличие музыкального инструмента или аудиотехники.</w:t>
      </w:r>
    </w:p>
    <w:p w:rsidR="003631BD" w:rsidRDefault="00253BA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</w:rPr>
        <w:t>Форма одежды детей облегченная, предпочтительно спортивная; обязательна мягкая обувь или чешки.</w:t>
      </w:r>
    </w:p>
    <w:p w:rsidR="003631BD" w:rsidRDefault="00253BA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</w:rPr>
        <w:t>Занятия проводятся 1 раз в неделю  продолжительностью от 30 до 35 минут.</w:t>
      </w:r>
    </w:p>
    <w:p w:rsidR="003631BD" w:rsidRDefault="003F3921" w:rsidP="003F3921">
      <w:pPr>
        <w:widowControl w:val="0"/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253BAE">
        <w:rPr>
          <w:rFonts w:ascii="Times New Roman" w:hAnsi="Times New Roman"/>
          <w:b/>
          <w:sz w:val="28"/>
        </w:rPr>
        <w:t>1.2 Цель</w:t>
      </w:r>
      <w:r w:rsidR="00253BAE">
        <w:rPr>
          <w:rFonts w:ascii="Times New Roman" w:hAnsi="Times New Roman"/>
          <w:b/>
          <w:spacing w:val="-3"/>
          <w:sz w:val="28"/>
        </w:rPr>
        <w:t xml:space="preserve"> </w:t>
      </w:r>
      <w:r w:rsidR="00253BAE">
        <w:rPr>
          <w:rFonts w:ascii="Times New Roman" w:hAnsi="Times New Roman"/>
          <w:b/>
          <w:sz w:val="28"/>
        </w:rPr>
        <w:t>и</w:t>
      </w:r>
      <w:r w:rsidR="00253BAE">
        <w:rPr>
          <w:rFonts w:ascii="Times New Roman" w:hAnsi="Times New Roman"/>
          <w:b/>
          <w:spacing w:val="-4"/>
          <w:sz w:val="28"/>
        </w:rPr>
        <w:t xml:space="preserve"> </w:t>
      </w:r>
      <w:r w:rsidR="00253BAE">
        <w:rPr>
          <w:rFonts w:ascii="Times New Roman" w:hAnsi="Times New Roman"/>
          <w:b/>
          <w:sz w:val="28"/>
        </w:rPr>
        <w:t>задачи</w:t>
      </w:r>
      <w:r w:rsidR="00253BAE">
        <w:rPr>
          <w:rFonts w:ascii="Times New Roman" w:hAnsi="Times New Roman"/>
          <w:b/>
          <w:spacing w:val="-3"/>
          <w:sz w:val="28"/>
        </w:rPr>
        <w:t xml:space="preserve"> </w:t>
      </w:r>
      <w:r w:rsidR="00253BAE">
        <w:rPr>
          <w:rFonts w:ascii="Times New Roman" w:hAnsi="Times New Roman"/>
          <w:b/>
          <w:sz w:val="28"/>
        </w:rPr>
        <w:t>программы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b/>
          <w:color w:val="0070C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программы: </w:t>
      </w:r>
      <w:r>
        <w:rPr>
          <w:rFonts w:ascii="Times New Roman" w:hAnsi="Times New Roman"/>
          <w:sz w:val="28"/>
          <w:highlight w:val="white"/>
        </w:rPr>
        <w:t>развитие творческих способностей детей средствами театрального искусства.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sz w:val="28"/>
        </w:rPr>
        <w:t xml:space="preserve">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Воспитательные:</w:t>
      </w:r>
      <w:r>
        <w:rPr>
          <w:rFonts w:ascii="Times New Roman" w:hAnsi="Times New Roman"/>
          <w:sz w:val="28"/>
        </w:rPr>
        <w:t xml:space="preserve">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Воспитывать артистические качества, способствовать раскрытию творческого потенциала;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Воспитывать коммуникативные  способности ребенка.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Развивающие:</w:t>
      </w:r>
      <w:r>
        <w:rPr>
          <w:rFonts w:ascii="Times New Roman" w:hAnsi="Times New Roman"/>
          <w:sz w:val="28"/>
        </w:rPr>
        <w:t xml:space="preserve">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интерес к театрализованной игре, желание попробовать себя в разных ролях;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память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внимание, воображение, фантазию;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Формировать умение выстраивать линию поведения в роли, используя атрибуты, детали костюмов, маски;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Развивать речь у детей и корректировать ее нарушения через театрализованную деятельность;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желание выступать перед родителями.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Создать условия для совместной театрализованной деятельности детей и взрослых (постановка совместных сценок, этюдов, небольших спектаклей, с участием детей, родителей, сотрудников ДОУ), организация выступлений детей старших групп перед младшими и пр.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интонационно-речевую выразительность, побуждать к импровизации средствами мимики, выразительных движений и интонации.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психические процессы: память, восприятие, внимание, мышление, фантазию, воображение детей.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Обучающие:</w:t>
      </w:r>
      <w:r>
        <w:rPr>
          <w:rFonts w:ascii="Times New Roman" w:hAnsi="Times New Roman"/>
          <w:sz w:val="28"/>
        </w:rPr>
        <w:t xml:space="preserve">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Ознакомить детей с различными видами театров (кукольный, драматический, музыкальный, детский, театр зверей и </w:t>
      </w:r>
      <w:proofErr w:type="spellStart"/>
      <w:proofErr w:type="gramStart"/>
      <w:r>
        <w:rPr>
          <w:rFonts w:ascii="Times New Roman" w:hAnsi="Times New Roman"/>
          <w:sz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</w:rPr>
        <w:t xml:space="preserve">).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Рубцовск.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Обучить детей приемам манипуляции в кукольных театрах различных видов.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Формировать умение свободно чувствовать себя на сцене. 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Учить импровизировать игр</w:t>
      </w:r>
      <w:proofErr w:type="gramStart"/>
      <w:r>
        <w:rPr>
          <w:rFonts w:ascii="Times New Roman" w:hAnsi="Times New Roman"/>
          <w:sz w:val="28"/>
        </w:rPr>
        <w:t>ы-</w:t>
      </w:r>
      <w:proofErr w:type="gramEnd"/>
      <w:r>
        <w:rPr>
          <w:rFonts w:ascii="Times New Roman" w:hAnsi="Times New Roman"/>
          <w:sz w:val="28"/>
        </w:rPr>
        <w:t xml:space="preserve"> драматизации на темы знакомых сказок. </w:t>
      </w:r>
    </w:p>
    <w:p w:rsidR="003631BD" w:rsidRDefault="00253BAE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3631BD" w:rsidRDefault="003631BD">
      <w:pPr>
        <w:pStyle w:val="ac"/>
        <w:ind w:left="1080"/>
        <w:jc w:val="center"/>
        <w:rPr>
          <w:rFonts w:ascii="Times New Roman" w:hAnsi="Times New Roman"/>
          <w:b/>
          <w:sz w:val="28"/>
        </w:rPr>
      </w:pPr>
    </w:p>
    <w:p w:rsidR="003631BD" w:rsidRDefault="00253BAE">
      <w:pPr>
        <w:pStyle w:val="ac"/>
        <w:ind w:lef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1.3. Содержание программы</w:t>
      </w:r>
    </w:p>
    <w:p w:rsidR="003631BD" w:rsidRDefault="003631BD">
      <w:pPr>
        <w:pStyle w:val="ac"/>
        <w:ind w:left="1080"/>
        <w:jc w:val="center"/>
        <w:rPr>
          <w:rFonts w:ascii="Times New Roman" w:hAnsi="Times New Roman"/>
          <w:b/>
          <w:sz w:val="28"/>
        </w:rPr>
      </w:pPr>
    </w:p>
    <w:p w:rsidR="003631BD" w:rsidRDefault="00253BAE">
      <w:pPr>
        <w:pStyle w:val="a5"/>
        <w:spacing w:line="240" w:lineRule="auto"/>
        <w:ind w:left="0"/>
        <w:jc w:val="center"/>
      </w:pPr>
      <w:r>
        <w:rPr>
          <w:rFonts w:ascii="Times New Roman" w:hAnsi="Times New Roman"/>
          <w:b/>
          <w:sz w:val="28"/>
        </w:rPr>
        <w:t>Учебный план</w:t>
      </w:r>
      <w:r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83"/>
        <w:gridCol w:w="2202"/>
        <w:gridCol w:w="992"/>
        <w:gridCol w:w="1276"/>
        <w:gridCol w:w="1559"/>
        <w:gridCol w:w="3578"/>
      </w:tblGrid>
      <w:tr w:rsidR="003631BD">
        <w:trPr>
          <w:trHeight w:val="250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3631BD" w:rsidRDefault="00253BA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Название раздела, темы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Формы аттестации/</w:t>
            </w:r>
          </w:p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контроля</w:t>
            </w:r>
          </w:p>
        </w:tc>
      </w:tr>
      <w:tr w:rsidR="003631BD">
        <w:trPr>
          <w:trHeight w:val="421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/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Практика</w:t>
            </w: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3631BD"/>
        </w:tc>
      </w:tr>
      <w:tr w:rsidR="003631BD">
        <w:trPr>
          <w:trHeight w:val="457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1 раздел «Театр»</w:t>
            </w:r>
          </w:p>
        </w:tc>
      </w:tr>
      <w:tr w:rsidR="003631BD">
        <w:trPr>
          <w:trHeight w:val="4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1.1.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pStyle w:val="ac"/>
            </w:pPr>
            <w:r>
              <w:rPr>
                <w:rFonts w:ascii="Times New Roman" w:hAnsi="Times New Roman"/>
                <w:b/>
                <w:sz w:val="28"/>
              </w:rPr>
              <w:t>Что такое театр?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Игра - путешествие в страну «Театр». Начальная диагностика знаний и умений воспитанников.</w:t>
            </w:r>
          </w:p>
        </w:tc>
      </w:tr>
      <w:tr w:rsidR="003631BD">
        <w:trPr>
          <w:trHeight w:val="46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1.2.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Виды театра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  <w:sz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</w:rPr>
              <w:t>гра «Зрители и артисты»</w:t>
            </w:r>
          </w:p>
        </w:tc>
      </w:tr>
      <w:tr w:rsidR="003631BD">
        <w:trPr>
          <w:trHeight w:val="40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1.3.</w:t>
            </w:r>
          </w:p>
          <w:p w:rsidR="003631BD" w:rsidRDefault="003631B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Театральный реквизит. Сцена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3631BD" w:rsidRDefault="00363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Игра «Жил да был…»</w:t>
            </w:r>
          </w:p>
        </w:tc>
      </w:tr>
      <w:tr w:rsidR="003631BD">
        <w:trPr>
          <w:trHeight w:val="40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1.4.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Профессии работников театра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Музыкальная игра</w:t>
            </w:r>
          </w:p>
          <w:p w:rsidR="003631BD" w:rsidRDefault="00253BAE">
            <w:pPr>
              <w:spacing w:after="0"/>
            </w:pPr>
            <w:r>
              <w:rPr>
                <w:rFonts w:ascii="Times New Roman" w:hAnsi="Times New Roman"/>
                <w:sz w:val="28"/>
              </w:rPr>
              <w:t>«Вопрос – ответ»</w:t>
            </w:r>
          </w:p>
        </w:tc>
      </w:tr>
      <w:tr w:rsidR="003631BD">
        <w:trPr>
          <w:trHeight w:val="40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1.5.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Артисты в спектакле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Импровизация «День рождения белочки»</w:t>
            </w:r>
          </w:p>
        </w:tc>
      </w:tr>
      <w:tr w:rsidR="003631BD">
        <w:trPr>
          <w:trHeight w:val="40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1.6.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pStyle w:val="aff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«Артист и его герой» </w:t>
            </w:r>
          </w:p>
          <w:p w:rsidR="003631BD" w:rsidRDefault="003631BD">
            <w:pPr>
              <w:tabs>
                <w:tab w:val="left" w:pos="8931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Сюжетно - ролевая игра</w:t>
            </w:r>
          </w:p>
          <w:p w:rsidR="003631BD" w:rsidRDefault="00253BA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«Артист, зритель»</w:t>
            </w:r>
          </w:p>
        </w:tc>
      </w:tr>
      <w:tr w:rsidR="003631BD">
        <w:trPr>
          <w:trHeight w:val="40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1.7.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</w:rPr>
              <w:t>оказ музыкальной сказки «Муха- цокотуха» детям младших групп, родителям.</w:t>
            </w:r>
          </w:p>
        </w:tc>
      </w:tr>
      <w:tr w:rsidR="003631BD">
        <w:trPr>
          <w:trHeight w:val="55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 раздел «Сценическое действие»</w:t>
            </w:r>
          </w:p>
        </w:tc>
      </w:tr>
      <w:tr w:rsidR="003631BD">
        <w:trPr>
          <w:trHeight w:val="55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Сценическая пластика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Упражнения на воображения:</w:t>
            </w:r>
          </w:p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«Гуляет по лесу медведь, лиса» и т.д.</w:t>
            </w:r>
          </w:p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«Художник рисует большую картину»</w:t>
            </w:r>
          </w:p>
        </w:tc>
      </w:tr>
      <w:tr w:rsidR="003631BD">
        <w:trPr>
          <w:trHeight w:val="46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2.2.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Эмоции на сцене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Упражнение на развития мимики: стих «Ёжик», Стих. «Бычок» Антипиной</w:t>
            </w:r>
          </w:p>
        </w:tc>
      </w:tr>
      <w:tr w:rsidR="003631BD">
        <w:trPr>
          <w:trHeight w:val="42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2.3.</w:t>
            </w:r>
          </w:p>
          <w:p w:rsidR="003631BD" w:rsidRDefault="003631B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Движение и танец на сцене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Инсценировка сказки К. Чуковского «Мух</w:t>
            </w:r>
            <w:proofErr w:type="gramStart"/>
            <w:r>
              <w:rPr>
                <w:rFonts w:ascii="Times New Roman" w:hAnsi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цокотуха». </w:t>
            </w:r>
          </w:p>
        </w:tc>
      </w:tr>
      <w:tr w:rsidR="003631BD">
        <w:trPr>
          <w:trHeight w:val="51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2.4.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Выразительные средства речи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3631BD" w:rsidRDefault="00363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Беседа об интонации в речи, темпе речи, динамике. </w:t>
            </w:r>
          </w:p>
        </w:tc>
      </w:tr>
      <w:tr w:rsidR="003631BD">
        <w:trPr>
          <w:trHeight w:val="5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2.5.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Выразительные средства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Скороговорки на развитие дикции.</w:t>
            </w:r>
          </w:p>
        </w:tc>
      </w:tr>
      <w:tr w:rsidR="003631BD">
        <w:trPr>
          <w:trHeight w:val="49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2.6.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Понятие «Пантомима»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Творчество на воображение:</w:t>
            </w:r>
          </w:p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«Ковёр – самолёт»</w:t>
            </w:r>
          </w:p>
        </w:tc>
      </w:tr>
      <w:tr w:rsidR="003631BD">
        <w:trPr>
          <w:trHeight w:val="41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2.7.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«Речь артиста. Значение голоса в спектакле»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сказки «Гуси-лебеди».</w:t>
            </w:r>
          </w:p>
          <w:p w:rsidR="003631BD" w:rsidRDefault="003631BD">
            <w:pPr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3631BD">
        <w:trPr>
          <w:trHeight w:val="4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2.8.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pStyle w:val="aff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«Жесты и движения»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hAnsi="Times New Roman"/>
                <w:sz w:val="28"/>
              </w:rPr>
              <w:t>Игра «Жесты»</w:t>
            </w:r>
          </w:p>
        </w:tc>
      </w:tr>
      <w:tr w:rsidR="003631BD">
        <w:trPr>
          <w:trHeight w:val="43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2.9.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pStyle w:val="aff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«Пластика и движение»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hAnsi="Times New Roman"/>
                <w:sz w:val="28"/>
              </w:rPr>
              <w:t>Музыкальная пантомима</w:t>
            </w:r>
          </w:p>
        </w:tc>
      </w:tr>
      <w:tr w:rsidR="003631BD">
        <w:trPr>
          <w:trHeight w:val="57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2.10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Игра-пантомима «Был у зайца огород».</w:t>
            </w:r>
          </w:p>
        </w:tc>
      </w:tr>
      <w:tr w:rsidR="003631BD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3 раздел «Народное творчество»</w:t>
            </w:r>
          </w:p>
        </w:tc>
      </w:tr>
      <w:tr w:rsidR="003631BD">
        <w:trPr>
          <w:trHeight w:val="34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3.1.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Инсценировка </w:t>
            </w:r>
            <w:proofErr w:type="spellStart"/>
            <w:r>
              <w:rPr>
                <w:rFonts w:ascii="Times New Roman" w:hAnsi="Times New Roman"/>
                <w:sz w:val="28"/>
              </w:rPr>
              <w:t>р.н.п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</w:rPr>
              <w:t>«Как у наших у ворот» и «Ходит Ваня».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Скороговорки. Игра «Белочка и дети».</w:t>
            </w:r>
          </w:p>
        </w:tc>
      </w:tr>
      <w:tr w:rsidR="003631BD">
        <w:trPr>
          <w:trHeight w:val="67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3.2.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Народное творчество на сцене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Просмотр драматизации русской народной сказки </w:t>
            </w:r>
          </w:p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«Гуси – лебеди» по видео.</w:t>
            </w:r>
          </w:p>
        </w:tc>
      </w:tr>
      <w:tr w:rsidR="003631BD">
        <w:trPr>
          <w:trHeight w:val="42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3.3.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pStyle w:val="aff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8931"/>
              </w:tabs>
              <w:spacing w:after="0" w:line="240" w:lineRule="auto"/>
              <w:ind w:right="1"/>
              <w:jc w:val="both"/>
            </w:pPr>
            <w:r>
              <w:rPr>
                <w:rFonts w:ascii="Times New Roman" w:hAnsi="Times New Roman"/>
                <w:sz w:val="28"/>
              </w:rPr>
              <w:t>Инсценировка рус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</w:rPr>
              <w:t>ародных песен</w:t>
            </w:r>
          </w:p>
        </w:tc>
      </w:tr>
      <w:tr w:rsidR="003631BD">
        <w:trPr>
          <w:trHeight w:val="495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4 Раздел «Театр юного зрителя»</w:t>
            </w:r>
          </w:p>
        </w:tc>
      </w:tr>
      <w:tr w:rsidR="003631BD">
        <w:trPr>
          <w:trHeight w:val="49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4.1.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Театр юного зрителя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Игра «Отгадай, кто я?»</w:t>
            </w:r>
          </w:p>
        </w:tc>
      </w:tr>
      <w:tr w:rsidR="003631BD">
        <w:trPr>
          <w:trHeight w:val="4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4.2.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«Ребята и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зверята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Придумать своё желание «Цветик – </w:t>
            </w:r>
            <w:proofErr w:type="spellStart"/>
            <w:r>
              <w:rPr>
                <w:rFonts w:ascii="Times New Roman" w:hAnsi="Times New Roman"/>
                <w:sz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3631BD">
        <w:trPr>
          <w:trHeight w:val="4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4.3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 «Поэтическая роль».</w:t>
            </w:r>
          </w:p>
          <w:p w:rsidR="003631BD" w:rsidRDefault="003631B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Музыкальная игра</w:t>
            </w:r>
          </w:p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«Займи место»</w:t>
            </w:r>
          </w:p>
        </w:tc>
      </w:tr>
      <w:tr w:rsidR="003631BD">
        <w:trPr>
          <w:trHeight w:val="43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4.4.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«Веселые превращения».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Сюжетно - ролевая игра «Театр»</w:t>
            </w:r>
          </w:p>
        </w:tc>
      </w:tr>
      <w:tr w:rsidR="003631BD">
        <w:trPr>
          <w:trHeight w:val="99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4.5.</w:t>
            </w:r>
          </w:p>
          <w:p w:rsidR="003631BD" w:rsidRDefault="003631B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«Театральные этюды» А. Е. Антипиной, разыграть в парах.</w:t>
            </w:r>
          </w:p>
        </w:tc>
      </w:tr>
      <w:tr w:rsidR="003631BD">
        <w:trPr>
          <w:trHeight w:val="421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5раздел «Театральная мастерская».</w:t>
            </w:r>
          </w:p>
        </w:tc>
      </w:tr>
      <w:tr w:rsidR="003631BD">
        <w:trPr>
          <w:trHeight w:val="42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5.1.</w:t>
            </w:r>
          </w:p>
          <w:p w:rsidR="003631BD" w:rsidRDefault="003631B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Творческое задание.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Игра «Волшебный сундучок»</w:t>
            </w:r>
          </w:p>
        </w:tc>
      </w:tr>
      <w:tr w:rsidR="003631BD">
        <w:trPr>
          <w:trHeight w:val="6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5.2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Театральная мастерская.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Игра «Шляпная коробка»</w:t>
            </w:r>
          </w:p>
        </w:tc>
      </w:tr>
      <w:tr w:rsidR="003631BD">
        <w:trPr>
          <w:trHeight w:val="6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5.3.</w:t>
            </w:r>
          </w:p>
          <w:p w:rsidR="003631BD" w:rsidRDefault="003631B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Показ сказки «Гус</w:t>
            </w:r>
            <w:proofErr w:type="gramStart"/>
            <w:r>
              <w:rPr>
                <w:rFonts w:ascii="Times New Roman" w:hAnsi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лебеди» родителям</w:t>
            </w:r>
          </w:p>
        </w:tc>
      </w:tr>
      <w:tr w:rsidR="003631BD">
        <w:trPr>
          <w:trHeight w:val="45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6 раздел «Музыкальный театр»</w:t>
            </w:r>
          </w:p>
        </w:tc>
      </w:tr>
      <w:tr w:rsidR="003631BD">
        <w:trPr>
          <w:trHeight w:val="45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6.1.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Музыкальный театр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Сюжетно – ролевая игра</w:t>
            </w:r>
          </w:p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«Музыкальный театр»</w:t>
            </w:r>
          </w:p>
        </w:tc>
      </w:tr>
      <w:tr w:rsidR="003631BD">
        <w:trPr>
          <w:trHeight w:val="67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6.2.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Музыкальные образы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sz w:val="28"/>
              </w:rPr>
              <w:t>Игра «Передай образ».</w:t>
            </w:r>
          </w:p>
        </w:tc>
      </w:tr>
      <w:tr w:rsidR="003631BD">
        <w:trPr>
          <w:trHeight w:val="59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6.3.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Музыкальный диалог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Игра «Музыкальный диалог». Музыкальная игра «Найди свой инструмент».</w:t>
            </w:r>
          </w:p>
        </w:tc>
      </w:tr>
      <w:tr w:rsidR="003631BD">
        <w:trPr>
          <w:trHeight w:val="69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6.4.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Ритмическая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sz w:val="28"/>
              </w:rPr>
              <w:t>Ритмическая разминка «Две подружки».</w:t>
            </w:r>
          </w:p>
        </w:tc>
      </w:tr>
      <w:tr w:rsidR="003631BD">
        <w:trPr>
          <w:trHeight w:val="122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6.5.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Движение и танец на сцене</w:t>
            </w:r>
          </w:p>
          <w:p w:rsidR="003631BD" w:rsidRDefault="003631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sz w:val="28"/>
              </w:rPr>
              <w:t>Творческое задание «Новое продолжение знакомой сказки».</w:t>
            </w:r>
          </w:p>
        </w:tc>
      </w:tr>
      <w:tr w:rsidR="003631BD">
        <w:trPr>
          <w:trHeight w:val="24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6.6.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pStyle w:val="aff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Руки и ноги в пляс пустились</w:t>
            </w:r>
          </w:p>
          <w:p w:rsidR="003631BD" w:rsidRDefault="003631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3631B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Закрепление танцев.</w:t>
            </w:r>
          </w:p>
          <w:p w:rsidR="003631BD" w:rsidRDefault="00253BAE">
            <w:r>
              <w:rPr>
                <w:rFonts w:ascii="Times New Roman" w:hAnsi="Times New Roman"/>
                <w:sz w:val="28"/>
              </w:rPr>
              <w:t>Работа над сценой – Золушка и Фея.</w:t>
            </w:r>
          </w:p>
        </w:tc>
      </w:tr>
      <w:tr w:rsidR="003631BD">
        <w:trPr>
          <w:trHeight w:val="69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lastRenderedPageBreak/>
              <w:t>6.7.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Оркестр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sz w:val="28"/>
              </w:rPr>
              <w:t>Музыкальная игра «Оркестр»</w:t>
            </w:r>
          </w:p>
        </w:tc>
      </w:tr>
      <w:tr w:rsidR="003631BD">
        <w:trPr>
          <w:trHeight w:val="75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6.8.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Итоговое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Музыкальная игра</w:t>
            </w:r>
          </w:p>
          <w:p w:rsidR="003631BD" w:rsidRDefault="00253BAE">
            <w:r>
              <w:rPr>
                <w:rFonts w:ascii="Times New Roman" w:hAnsi="Times New Roman"/>
                <w:sz w:val="28"/>
              </w:rPr>
              <w:t xml:space="preserve"> «Дирижёр»</w:t>
            </w:r>
          </w:p>
        </w:tc>
      </w:tr>
      <w:tr w:rsidR="003631BD">
        <w:trPr>
          <w:trHeight w:val="51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7 раздел «Волшебный мир театра»</w:t>
            </w:r>
          </w:p>
        </w:tc>
      </w:tr>
      <w:tr w:rsidR="003631BD">
        <w:trPr>
          <w:trHeight w:val="51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7.1.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Волшебный мир театра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Музыкальна игра</w:t>
            </w:r>
          </w:p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 «Прятки»</w:t>
            </w:r>
          </w:p>
        </w:tc>
      </w:tr>
      <w:tr w:rsidR="003631BD">
        <w:trPr>
          <w:trHeight w:val="6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7.2.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ind w:left="33"/>
            </w:pPr>
            <w:r>
              <w:rPr>
                <w:rFonts w:ascii="Times New Roman" w:hAnsi="Times New Roman"/>
                <w:b/>
                <w:sz w:val="28"/>
              </w:rPr>
              <w:t xml:space="preserve">Настоящий </w:t>
            </w:r>
          </w:p>
          <w:p w:rsidR="003631BD" w:rsidRDefault="00253BAE">
            <w:pPr>
              <w:spacing w:after="0" w:line="240" w:lineRule="auto"/>
              <w:ind w:left="33"/>
            </w:pPr>
            <w:r>
              <w:rPr>
                <w:rFonts w:ascii="Times New Roman" w:hAnsi="Times New Roman"/>
                <w:b/>
                <w:sz w:val="28"/>
              </w:rPr>
              <w:t>артист</w:t>
            </w:r>
          </w:p>
          <w:p w:rsidR="003631BD" w:rsidRDefault="003631B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sz w:val="28"/>
              </w:rPr>
              <w:t>Игра «М</w:t>
            </w:r>
            <w:proofErr w:type="gramStart"/>
            <w:r>
              <w:rPr>
                <w:rFonts w:ascii="Times New Roman" w:hAnsi="Times New Roman"/>
                <w:sz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артисты».</w:t>
            </w:r>
          </w:p>
        </w:tc>
      </w:tr>
      <w:tr w:rsidR="003631BD">
        <w:trPr>
          <w:trHeight w:val="51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7.3.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/>
                <w:b/>
                <w:sz w:val="28"/>
              </w:rPr>
              <w:t>Драматический театр. Его особенности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Репетиция с использованием всех атрибутов и декораций. </w:t>
            </w:r>
          </w:p>
        </w:tc>
      </w:tr>
      <w:tr w:rsidR="003631BD">
        <w:trPr>
          <w:trHeight w:val="51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b/>
                <w:sz w:val="28"/>
              </w:rPr>
              <w:t>7.4.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>Итоговое занятие «Сказка моей мечты»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253BAE">
            <w:pPr>
              <w:pStyle w:val="ac"/>
            </w:pPr>
            <w:r>
              <w:rPr>
                <w:rFonts w:ascii="Times New Roman" w:hAnsi="Times New Roman"/>
                <w:sz w:val="28"/>
              </w:rPr>
              <w:t>Показ сказки «Золушка» родителям и детям</w:t>
            </w:r>
          </w:p>
        </w:tc>
      </w:tr>
      <w:tr w:rsidR="003631BD">
        <w:trPr>
          <w:trHeight w:val="51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1BD" w:rsidRDefault="00253B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1BD" w:rsidRDefault="003631BD">
            <w:pPr>
              <w:pStyle w:val="ac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631BD" w:rsidRDefault="003631B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631BD" w:rsidRDefault="003631B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631BD" w:rsidRDefault="00253BAE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sz w:val="28"/>
        </w:rPr>
        <w:t>Содержание учебного плана:</w:t>
      </w:r>
    </w:p>
    <w:p w:rsidR="003631BD" w:rsidRDefault="00253BAE">
      <w:pPr>
        <w:spacing w:after="0" w:line="240" w:lineRule="auto"/>
        <w:ind w:firstLine="708"/>
      </w:pPr>
      <w:r>
        <w:rPr>
          <w:rFonts w:ascii="Times New Roman" w:hAnsi="Times New Roman"/>
          <w:b/>
          <w:sz w:val="28"/>
        </w:rPr>
        <w:t>Раздел 1 «Театр»</w:t>
      </w:r>
    </w:p>
    <w:p w:rsidR="003631BD" w:rsidRDefault="00253BAE">
      <w:pPr>
        <w:tabs>
          <w:tab w:val="left" w:pos="8931"/>
        </w:tabs>
        <w:spacing w:after="0" w:line="240" w:lineRule="auto"/>
        <w:ind w:left="567" w:right="1"/>
        <w:jc w:val="both"/>
      </w:pPr>
      <w:r>
        <w:rPr>
          <w:rFonts w:ascii="Times New Roman" w:hAnsi="Times New Roman"/>
          <w:b/>
          <w:i/>
          <w:sz w:val="28"/>
        </w:rPr>
        <w:t>1.1. «Что такое театр?» (1 час)</w:t>
      </w:r>
    </w:p>
    <w:p w:rsidR="003631BD" w:rsidRDefault="00253BAE">
      <w:pPr>
        <w:tabs>
          <w:tab w:val="left" w:pos="8931"/>
        </w:tabs>
        <w:spacing w:after="0" w:line="240" w:lineRule="auto"/>
        <w:ind w:left="567" w:right="1"/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Показ видеофильма «Волшебный мир театра»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Игра – путешествие: «Путешествие в страну «Театр»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sz w:val="28"/>
        </w:rPr>
        <w:t xml:space="preserve"> начальная диагностика знаний и умений воспитанников.</w:t>
      </w:r>
    </w:p>
    <w:p w:rsidR="003631BD" w:rsidRDefault="00253BAE">
      <w:pPr>
        <w:tabs>
          <w:tab w:val="left" w:pos="8931"/>
        </w:tabs>
        <w:spacing w:after="0" w:line="240" w:lineRule="auto"/>
        <w:ind w:left="567" w:right="1"/>
        <w:jc w:val="both"/>
      </w:pPr>
      <w:r>
        <w:rPr>
          <w:rFonts w:ascii="Times New Roman" w:hAnsi="Times New Roman"/>
          <w:b/>
          <w:sz w:val="28"/>
        </w:rPr>
        <w:t xml:space="preserve">1.2. «Виды театра»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Теория. </w:t>
      </w:r>
      <w:proofErr w:type="gramStart"/>
      <w:r>
        <w:rPr>
          <w:rFonts w:ascii="Times New Roman" w:hAnsi="Times New Roman"/>
          <w:sz w:val="28"/>
        </w:rPr>
        <w:t>Беседа</w:t>
      </w:r>
      <w:proofErr w:type="gramEnd"/>
      <w:r>
        <w:rPr>
          <w:rFonts w:ascii="Times New Roman" w:hAnsi="Times New Roman"/>
          <w:sz w:val="28"/>
        </w:rPr>
        <w:t xml:space="preserve"> «Какие бывают театры?»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 xml:space="preserve">Занятие </w:t>
      </w:r>
      <w:proofErr w:type="gramStart"/>
      <w:r>
        <w:rPr>
          <w:rFonts w:ascii="Times New Roman" w:hAnsi="Times New Roman"/>
          <w:sz w:val="28"/>
        </w:rPr>
        <w:t>–и</w:t>
      </w:r>
      <w:proofErr w:type="gramEnd"/>
      <w:r>
        <w:rPr>
          <w:rFonts w:ascii="Times New Roman" w:hAnsi="Times New Roman"/>
          <w:sz w:val="28"/>
        </w:rPr>
        <w:t>гра «Зрители и артисты».</w:t>
      </w:r>
    </w:p>
    <w:p w:rsidR="003631BD" w:rsidRDefault="00253BAE">
      <w:pPr>
        <w:tabs>
          <w:tab w:val="left" w:pos="8931"/>
        </w:tabs>
        <w:spacing w:after="0" w:line="240" w:lineRule="auto"/>
        <w:ind w:left="567" w:right="1"/>
        <w:jc w:val="both"/>
      </w:pPr>
      <w:r>
        <w:rPr>
          <w:rFonts w:ascii="Times New Roman" w:hAnsi="Times New Roman"/>
          <w:b/>
          <w:sz w:val="28"/>
        </w:rPr>
        <w:t xml:space="preserve">1.3. «Театральный реквизит. Сцена»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Показ презентации по теме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Волшебное превращение предметов на сцене.  Игра «Жил да был…». Игра «Шляпная коробка».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       1.4.Профессии работников театра.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Беседа о профессиях -  осветитель, билетёр, гардеробщик, художник – оформитель.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Упражнения на творчество музыкальн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ритмических движений: «Улитка», «Кукла». Музыкальная игра «Вопрос – ответ»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 xml:space="preserve">1.5. «Артисты в спектакле»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Беседа о роли артиста в спектакле, о качествах, которыми обладает артист театра.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Сюжетно - ролевая игра «Мы - артисты». Импровизация «День рождения белочки». Закрепление всех индивидуальных номеров сказки.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1.6.Артист и его герой.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lastRenderedPageBreak/>
        <w:t>Теория.</w:t>
      </w:r>
      <w:r>
        <w:rPr>
          <w:rFonts w:ascii="Times New Roman" w:hAnsi="Times New Roman"/>
          <w:sz w:val="28"/>
        </w:rPr>
        <w:t xml:space="preserve"> Беседа «Артист и образ его героя».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Знакомство детей с понятиями «мимика», «жест»; игры и упражнения на побуждение детей к активному участию в театрализованных действиях.  Игра «Мое имя». Игра «Образ и костюм». </w:t>
      </w:r>
      <w:r>
        <w:rPr>
          <w:rFonts w:ascii="Times New Roman" w:hAnsi="Times New Roman"/>
          <w:sz w:val="24"/>
        </w:rPr>
        <w:t>Сюжетно - ролевая игра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sz w:val="24"/>
        </w:rPr>
        <w:t xml:space="preserve"> «Артист, зритель»</w:t>
      </w:r>
    </w:p>
    <w:p w:rsidR="003631BD" w:rsidRDefault="00253BAE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 xml:space="preserve">       1.7.Итоговое занятие.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Выступление-показ музыкальной сказки «Мух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цокотуха» детям младших групп, родителям.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Раздел 2 «Сценическое действие»</w:t>
      </w:r>
    </w:p>
    <w:p w:rsidR="003631BD" w:rsidRDefault="00253BAE">
      <w:pPr>
        <w:tabs>
          <w:tab w:val="left" w:pos="8931"/>
        </w:tabs>
        <w:spacing w:after="0" w:line="240" w:lineRule="auto"/>
        <w:ind w:right="1"/>
        <w:jc w:val="both"/>
      </w:pPr>
      <w:r>
        <w:rPr>
          <w:rFonts w:ascii="Times New Roman" w:hAnsi="Times New Roman"/>
          <w:b/>
          <w:sz w:val="28"/>
        </w:rPr>
        <w:t xml:space="preserve">       2.1. «Сценическая пластика»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Упражнения на развитие воображения: «Гуляет по лесу медведь, лиса» и т.д. «Художник рисует большую картину». Игра «Ковёр – самолёт»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sz w:val="28"/>
        </w:rPr>
        <w:t>Индивидуальная работа: Танец Бабочек. Танец Комарика и Паука. Танец Мухи и Комара.</w:t>
      </w:r>
    </w:p>
    <w:p w:rsidR="003631BD" w:rsidRDefault="00253BAE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 xml:space="preserve">      2.2. «Эмоции на сцене»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 xml:space="preserve">Упражнение на развития мимики: стих «Ёжик», Стих. «Бычок» Антипиной. </w:t>
      </w:r>
      <w:r>
        <w:rPr>
          <w:rFonts w:ascii="Times New Roman" w:hAnsi="Times New Roman"/>
          <w:sz w:val="24"/>
        </w:rPr>
        <w:t>Стих. Индивидуальная работа: Танец Паука, Песня Мухи.</w:t>
      </w:r>
    </w:p>
    <w:p w:rsidR="003631BD" w:rsidRDefault="00253BAE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 xml:space="preserve">      2.3.Движение и танец на сцене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pStyle w:val="a9"/>
        <w:spacing w:line="276" w:lineRule="auto"/>
        <w:ind w:left="567"/>
      </w:pPr>
      <w:r>
        <w:rPr>
          <w:b/>
        </w:rPr>
        <w:t xml:space="preserve">Практика. </w:t>
      </w:r>
      <w:r>
        <w:t>Инсценировка сказки К. Чуковского «Мух</w:t>
      </w:r>
      <w:proofErr w:type="gramStart"/>
      <w:r>
        <w:t>а-</w:t>
      </w:r>
      <w:proofErr w:type="gramEnd"/>
      <w:r>
        <w:t xml:space="preserve"> цокотуха». </w:t>
      </w:r>
      <w:r>
        <w:rPr>
          <w:rStyle w:val="90"/>
          <w:b w:val="0"/>
          <w:highlight w:val="none"/>
        </w:rPr>
        <w:t>Занятие-игра «Где мы были…»</w:t>
      </w:r>
    </w:p>
    <w:p w:rsidR="003631BD" w:rsidRDefault="00253BAE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 xml:space="preserve">      2.4.Выразительные средства речи человека.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Беседа об интонации в речи, темпе речи, динамике.</w:t>
      </w:r>
    </w:p>
    <w:p w:rsidR="003631BD" w:rsidRDefault="00253BAE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 xml:space="preserve">      2.5.Выразительные средства речи.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Скороговорки на развитие дикции.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Песенное творчество.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sz w:val="28"/>
        </w:rPr>
        <w:t>Закрепление всех индивидуальных движений в сказке.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2.6.Понятие «Пантомима» </w:t>
      </w:r>
      <w:r>
        <w:rPr>
          <w:rFonts w:ascii="Times New Roman" w:hAnsi="Times New Roman"/>
          <w:b/>
          <w:i/>
          <w:sz w:val="28"/>
        </w:rPr>
        <w:t>(1 час)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Теория.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Просмотр видео - записи с выступлением артистов театра пантомим.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Творческие задания на воображение: «Ковёр – самолёт». Игры на пластику: </w:t>
      </w:r>
      <w:proofErr w:type="gramStart"/>
      <w:r>
        <w:rPr>
          <w:rFonts w:ascii="Times New Roman" w:hAnsi="Times New Roman"/>
          <w:sz w:val="28"/>
        </w:rPr>
        <w:t>«Как у наших у ворот»</w:t>
      </w:r>
      <w:r>
        <w:rPr>
          <w:rFonts w:ascii="Times New Roman" w:hAnsi="Times New Roman"/>
          <w:b/>
          <w:sz w:val="28"/>
        </w:rPr>
        <w:t>.</w:t>
      </w:r>
      <w:proofErr w:type="gramEnd"/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2.7. </w:t>
      </w:r>
      <w:r>
        <w:rPr>
          <w:rFonts w:ascii="Times New Roman" w:hAnsi="Times New Roman"/>
          <w:b/>
          <w:i/>
          <w:sz w:val="28"/>
        </w:rPr>
        <w:t>«Речь артиста. Значение голоса в спектакле»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Теория.</w:t>
      </w:r>
      <w:r>
        <w:rPr>
          <w:rFonts w:ascii="Times New Roman" w:hAnsi="Times New Roman"/>
          <w:sz w:val="28"/>
        </w:rPr>
        <w:t xml:space="preserve"> Беседа о театре по теме: Театральные слова и выражения».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Мимическая </w:t>
      </w:r>
      <w:proofErr w:type="spellStart"/>
      <w:r>
        <w:rPr>
          <w:rFonts w:ascii="Times New Roman" w:hAnsi="Times New Roman"/>
          <w:sz w:val="28"/>
        </w:rPr>
        <w:t>психогимнастика</w:t>
      </w:r>
      <w:proofErr w:type="spellEnd"/>
      <w:r>
        <w:rPr>
          <w:rFonts w:ascii="Times New Roman" w:hAnsi="Times New Roman"/>
          <w:sz w:val="28"/>
        </w:rPr>
        <w:t xml:space="preserve">. Беседа и пантомима: «Повадки животных». </w:t>
      </w:r>
      <w:proofErr w:type="spellStart"/>
      <w:r>
        <w:rPr>
          <w:rFonts w:ascii="Times New Roman" w:hAnsi="Times New Roman"/>
          <w:sz w:val="28"/>
        </w:rPr>
        <w:t>Инсценирование</w:t>
      </w:r>
      <w:proofErr w:type="spellEnd"/>
      <w:r>
        <w:rPr>
          <w:rFonts w:ascii="Times New Roman" w:hAnsi="Times New Roman"/>
          <w:sz w:val="28"/>
        </w:rPr>
        <w:t xml:space="preserve"> сказки «Теремок».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2.8. </w:t>
      </w:r>
      <w:r>
        <w:rPr>
          <w:rFonts w:ascii="Times New Roman" w:hAnsi="Times New Roman"/>
          <w:b/>
          <w:i/>
          <w:sz w:val="28"/>
        </w:rPr>
        <w:t>. «Жесты и движения»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воспитание коммуникативных качеств. Игра с мячом «Давайте познакомимся». Жесты и движения. Танец-игра «Здравствуйте». Инсценировка сказки.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2.9. </w:t>
      </w:r>
      <w:r>
        <w:rPr>
          <w:rFonts w:ascii="Times New Roman" w:hAnsi="Times New Roman"/>
          <w:b/>
          <w:i/>
          <w:sz w:val="28"/>
        </w:rPr>
        <w:t>«Пластика и движение»</w:t>
      </w:r>
    </w:p>
    <w:p w:rsidR="003631BD" w:rsidRDefault="00253BAE">
      <w:pPr>
        <w:pStyle w:val="aff"/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развитие выразительности речи, фантазию и умение импровизировать.  Приобщение родителей к занятиям и театральным играм. Упражнение для рук «Волна».  Театр картинок (домашнее задание). Музыкальные загадки. Этюд «Снежинки».</w:t>
      </w:r>
    </w:p>
    <w:p w:rsidR="003631BD" w:rsidRDefault="00253BAE">
      <w:pPr>
        <w:numPr>
          <w:ilvl w:val="1"/>
          <w:numId w:val="2"/>
        </w:num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 xml:space="preserve">Итоговое занятие. 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 xml:space="preserve">Игры и упражнения на развитие творческой инициативы и фантазии. Скороговорки. Игра </w:t>
      </w:r>
      <w:proofErr w:type="gramStart"/>
      <w:r>
        <w:rPr>
          <w:rFonts w:ascii="Times New Roman" w:hAnsi="Times New Roman"/>
          <w:sz w:val="28"/>
        </w:rPr>
        <w:t>–п</w:t>
      </w:r>
      <w:proofErr w:type="gramEnd"/>
      <w:r>
        <w:rPr>
          <w:rFonts w:ascii="Times New Roman" w:hAnsi="Times New Roman"/>
          <w:sz w:val="28"/>
        </w:rPr>
        <w:t>антомима «Был у зайца огород»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Раздел 3. «Народное творчество»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3.1. Народное творчество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lastRenderedPageBreak/>
        <w:t xml:space="preserve">Теория. </w:t>
      </w:r>
      <w:r>
        <w:rPr>
          <w:rFonts w:ascii="Times New Roman" w:hAnsi="Times New Roman"/>
          <w:sz w:val="28"/>
        </w:rPr>
        <w:t xml:space="preserve">Познакомить детей с народными </w:t>
      </w:r>
      <w:proofErr w:type="spellStart"/>
      <w:r>
        <w:rPr>
          <w:rFonts w:ascii="Times New Roman" w:hAnsi="Times New Roman"/>
          <w:sz w:val="28"/>
        </w:rPr>
        <w:t>потешками</w:t>
      </w:r>
      <w:proofErr w:type="spellEnd"/>
      <w:r>
        <w:rPr>
          <w:rFonts w:ascii="Times New Roman" w:hAnsi="Times New Roman"/>
          <w:sz w:val="28"/>
        </w:rPr>
        <w:t xml:space="preserve">, прибаутками, частушками, </w:t>
      </w:r>
      <w:proofErr w:type="spellStart"/>
      <w:r>
        <w:rPr>
          <w:rFonts w:ascii="Times New Roman" w:hAnsi="Times New Roman"/>
          <w:sz w:val="28"/>
        </w:rPr>
        <w:t>пестушками</w:t>
      </w:r>
      <w:proofErr w:type="spellEnd"/>
      <w:r>
        <w:rPr>
          <w:rFonts w:ascii="Times New Roman" w:hAnsi="Times New Roman"/>
          <w:sz w:val="28"/>
        </w:rPr>
        <w:t>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 xml:space="preserve">Инсценировка </w:t>
      </w:r>
      <w:proofErr w:type="spellStart"/>
      <w:r>
        <w:rPr>
          <w:rFonts w:ascii="Times New Roman" w:hAnsi="Times New Roman"/>
          <w:sz w:val="28"/>
        </w:rPr>
        <w:t>р.н.п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«Как у наших у ворот» и «Ходит Ваня».</w:t>
      </w:r>
      <w:proofErr w:type="gramEnd"/>
      <w:r>
        <w:rPr>
          <w:rFonts w:ascii="Times New Roman" w:hAnsi="Times New Roman"/>
          <w:sz w:val="28"/>
        </w:rPr>
        <w:t xml:space="preserve"> Скороговорки. Игра «Белочка и дети».</w:t>
      </w:r>
    </w:p>
    <w:p w:rsidR="003631BD" w:rsidRDefault="00253BAE">
      <w:pPr>
        <w:spacing w:after="0" w:line="240" w:lineRule="auto"/>
        <w:ind w:left="600"/>
        <w:jc w:val="both"/>
      </w:pPr>
      <w:r>
        <w:rPr>
          <w:rFonts w:ascii="Times New Roman" w:hAnsi="Times New Roman"/>
          <w:b/>
          <w:sz w:val="32"/>
        </w:rPr>
        <w:t>3.2. Народное творчество на сцене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 xml:space="preserve">Теория. </w:t>
      </w:r>
      <w:r>
        <w:rPr>
          <w:rFonts w:ascii="Times New Roman" w:hAnsi="Times New Roman"/>
          <w:sz w:val="28"/>
        </w:rPr>
        <w:t>Беседа о фольклоре, его роли в народном творчестве. Знакомство с русской народной сказкой «Гус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лебеди». Просмотр видео.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 xml:space="preserve">Песенное творчество: на знакомую </w:t>
      </w:r>
      <w:proofErr w:type="spellStart"/>
      <w:r>
        <w:rPr>
          <w:rFonts w:ascii="Times New Roman" w:hAnsi="Times New Roman"/>
          <w:sz w:val="28"/>
        </w:rPr>
        <w:t>потешку</w:t>
      </w:r>
      <w:proofErr w:type="spellEnd"/>
      <w:r>
        <w:rPr>
          <w:rFonts w:ascii="Times New Roman" w:hAnsi="Times New Roman"/>
          <w:sz w:val="28"/>
        </w:rPr>
        <w:t xml:space="preserve"> сочинить мелодию. Музыкальная игра «Гуси - лебеди»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        3.3. Итоговое занятие. </w:t>
      </w:r>
      <w:proofErr w:type="spellStart"/>
      <w:r>
        <w:rPr>
          <w:rFonts w:ascii="Times New Roman" w:hAnsi="Times New Roman"/>
          <w:sz w:val="28"/>
        </w:rPr>
        <w:t>Инсценирование</w:t>
      </w:r>
      <w:proofErr w:type="spellEnd"/>
      <w:r>
        <w:rPr>
          <w:rFonts w:ascii="Times New Roman" w:hAnsi="Times New Roman"/>
          <w:sz w:val="28"/>
        </w:rPr>
        <w:t xml:space="preserve"> русских народных песен.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Раздел 4.  «Театр юного зрителя»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4.1. Театр юного зрителя.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         Теория. </w:t>
      </w:r>
      <w:r>
        <w:rPr>
          <w:rFonts w:ascii="Times New Roman" w:hAnsi="Times New Roman"/>
          <w:sz w:val="28"/>
        </w:rPr>
        <w:t xml:space="preserve">Понятие о </w:t>
      </w:r>
      <w:proofErr w:type="spellStart"/>
      <w:r>
        <w:rPr>
          <w:rFonts w:ascii="Times New Roman" w:hAnsi="Times New Roman"/>
          <w:sz w:val="28"/>
        </w:rPr>
        <w:t>ТЮЗе</w:t>
      </w:r>
      <w:proofErr w:type="spellEnd"/>
      <w:r>
        <w:rPr>
          <w:rFonts w:ascii="Times New Roman" w:hAnsi="Times New Roman"/>
          <w:sz w:val="28"/>
        </w:rPr>
        <w:t>. Просмотр презентации.</w:t>
      </w:r>
    </w:p>
    <w:p w:rsidR="003631BD" w:rsidRDefault="00253BAE">
      <w:pPr>
        <w:spacing w:after="0" w:line="240" w:lineRule="auto"/>
        <w:ind w:right="-425"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Мимические этюды: «Съел кислое яблоко», «Обжог руку»,</w:t>
      </w:r>
    </w:p>
    <w:p w:rsidR="003631BD" w:rsidRDefault="00253BAE">
      <w:pPr>
        <w:spacing w:after="0" w:line="240" w:lineRule="auto"/>
        <w:ind w:right="-425"/>
      </w:pPr>
      <w:r>
        <w:rPr>
          <w:rFonts w:ascii="Times New Roman" w:hAnsi="Times New Roman"/>
          <w:sz w:val="28"/>
        </w:rPr>
        <w:t xml:space="preserve">         «Купили игрушку».  Игра «Отгадай кто я?»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4.2. «Ребята и </w:t>
      </w:r>
      <w:proofErr w:type="gramStart"/>
      <w:r>
        <w:rPr>
          <w:rFonts w:ascii="Times New Roman" w:hAnsi="Times New Roman"/>
          <w:b/>
          <w:sz w:val="28"/>
        </w:rPr>
        <w:t>зверята</w:t>
      </w:r>
      <w:proofErr w:type="gramEnd"/>
      <w:r>
        <w:rPr>
          <w:rFonts w:ascii="Times New Roman" w:hAnsi="Times New Roman"/>
          <w:b/>
          <w:sz w:val="28"/>
        </w:rPr>
        <w:t>». Театр юного зрителя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 Практика.</w:t>
      </w:r>
      <w:r>
        <w:rPr>
          <w:rFonts w:ascii="Times New Roman" w:hAnsi="Times New Roman"/>
          <w:sz w:val="28"/>
        </w:rPr>
        <w:t xml:space="preserve">  Вызывать у детей положительный эмоциональный настрой. Игры на формирование умения согласовывать свои действия с действиями партнёров по игре.  Пальчиковая гимнастика «Мышки», игра «Подскажи словечко», упражнения на пластическую выразительность при создании образов, игра-танец «Лиса и утята».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4.3. . «Поэтическая роль».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развитие связной монологической речи, интонационной выразительности. Упражнение-игра «Кот-царапка». Поэтическая роль по стихотворению И. Жукова «Киска». Загадки и отгадки. Музыкальная игра «Кот и мыши». Настольный театр.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4.4. «Веселые превращения».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Теория.</w:t>
      </w:r>
      <w:r>
        <w:rPr>
          <w:rFonts w:ascii="Times New Roman" w:hAnsi="Times New Roman"/>
          <w:sz w:val="28"/>
        </w:rPr>
        <w:t xml:space="preserve"> Беседа «Кошки в нашей жизни».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Игры и упражнения на развитие мелкой моторки рук, пантомимические навыки. Пальчиковая гимнастика. Инсценировка стихотворения Степанова В. «Веселые превращения». Инсценировка песни «Цап-царап». Игра «Кошки-мышки».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4.5. Итоговое занятие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«Театральные этюды» А. Е. Антипиной, разыграть в парах.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Раздел 5. Театральная мастерская.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 xml:space="preserve">5.1. </w:t>
      </w:r>
      <w:r>
        <w:rPr>
          <w:rFonts w:ascii="Times New Roman" w:hAnsi="Times New Roman"/>
          <w:sz w:val="28"/>
        </w:rPr>
        <w:t>Театральная мастерская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>Теория.</w:t>
      </w:r>
      <w:r>
        <w:rPr>
          <w:rFonts w:ascii="Times New Roman" w:hAnsi="Times New Roman"/>
          <w:sz w:val="28"/>
        </w:rPr>
        <w:t xml:space="preserve"> Беседа о театральном реквизите, его значении.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          Практика. </w:t>
      </w:r>
      <w:r>
        <w:rPr>
          <w:rFonts w:ascii="Times New Roman" w:hAnsi="Times New Roman"/>
          <w:sz w:val="28"/>
        </w:rPr>
        <w:t xml:space="preserve">Игра «Волшебный сундучок», игра «Шляпная коробка»,   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sz w:val="28"/>
        </w:rPr>
        <w:t xml:space="preserve">          импровизация на музыкальных инструментах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5.2. </w:t>
      </w:r>
      <w:r>
        <w:rPr>
          <w:rFonts w:ascii="Times New Roman" w:hAnsi="Times New Roman"/>
          <w:b/>
          <w:i/>
          <w:sz w:val="28"/>
        </w:rPr>
        <w:t>«</w:t>
      </w:r>
      <w:r>
        <w:rPr>
          <w:rFonts w:ascii="Times New Roman" w:hAnsi="Times New Roman"/>
          <w:b/>
          <w:sz w:val="28"/>
        </w:rPr>
        <w:t>Творческое задание».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положительные эмоции и укрепление благоприятных отношений между детьми. Инсценировка стихотворений: «</w:t>
      </w:r>
      <w:proofErr w:type="gramStart"/>
      <w:r>
        <w:rPr>
          <w:rFonts w:ascii="Times New Roman" w:hAnsi="Times New Roman"/>
          <w:sz w:val="28"/>
        </w:rPr>
        <w:t>Кот-лентяй</w:t>
      </w:r>
      <w:proofErr w:type="gramEnd"/>
      <w:r>
        <w:rPr>
          <w:rFonts w:ascii="Times New Roman" w:hAnsi="Times New Roman"/>
          <w:sz w:val="28"/>
        </w:rPr>
        <w:t xml:space="preserve">» и «Кто поцарапал нашу дверь». Творческое задание: «Продолжи знакомую сказку», «Придумай и расскажи». 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5.3. Итоговое занятие.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Показ сказки «Гус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лебеди» родителям.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Раздел 6 «Музыкальный театр»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lastRenderedPageBreak/>
        <w:t xml:space="preserve">6.1. </w:t>
      </w:r>
      <w:r>
        <w:rPr>
          <w:rFonts w:ascii="Times New Roman" w:hAnsi="Times New Roman"/>
          <w:sz w:val="28"/>
        </w:rPr>
        <w:t>Музыкальный театр.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          Теория.</w:t>
      </w:r>
      <w:r>
        <w:rPr>
          <w:rFonts w:ascii="Times New Roman" w:hAnsi="Times New Roman"/>
          <w:sz w:val="28"/>
        </w:rPr>
        <w:t xml:space="preserve"> Беседа о жанрах музыкальной культуры: балет, опера, оперетта.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          Практика.</w:t>
      </w:r>
      <w:r>
        <w:rPr>
          <w:rFonts w:ascii="Times New Roman" w:hAnsi="Times New Roman"/>
          <w:sz w:val="28"/>
        </w:rPr>
        <w:t xml:space="preserve"> Сюжетно – ролевая игра «Музыкальный театр». Творческое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sz w:val="28"/>
        </w:rPr>
        <w:t xml:space="preserve">           задание: представить себя артистом музыкального театра.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4"/>
        </w:rPr>
        <w:t xml:space="preserve"> 6.2. </w:t>
      </w:r>
      <w:r>
        <w:rPr>
          <w:rFonts w:ascii="Times New Roman" w:hAnsi="Times New Roman"/>
          <w:b/>
          <w:sz w:val="28"/>
        </w:rPr>
        <w:t>«Музыкальные образы»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развитие воображения, логического мышления. Упражнение с обручами. Инсценировка песни «Где был, Иванушка». Музыкальные загадки. Игра «Передай образ». </w:t>
      </w:r>
      <w:proofErr w:type="spellStart"/>
      <w:r>
        <w:rPr>
          <w:rFonts w:ascii="Times New Roman" w:hAnsi="Times New Roman"/>
          <w:sz w:val="28"/>
        </w:rPr>
        <w:t>Инсценирование</w:t>
      </w:r>
      <w:proofErr w:type="spellEnd"/>
      <w:r>
        <w:rPr>
          <w:rFonts w:ascii="Times New Roman" w:hAnsi="Times New Roman"/>
          <w:sz w:val="28"/>
        </w:rPr>
        <w:t xml:space="preserve"> стихотворений «Яблоко» и «Петушок».</w:t>
      </w:r>
    </w:p>
    <w:p w:rsidR="003631BD" w:rsidRDefault="00253BAE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          6.3. </w:t>
      </w:r>
      <w:r>
        <w:rPr>
          <w:rFonts w:ascii="Times New Roman" w:hAnsi="Times New Roman"/>
          <w:b/>
          <w:sz w:val="28"/>
        </w:rPr>
        <w:t>«Музыкальный диалог»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ориентировку в пространстве, развитие речи детей. Упражнение для рук «Крылья самолета и мягкая подушка». Игра «Закончи стихотворение». Оркестр под русскую народную песню «Светит месяц». Игра «Музыкальный диалог». Музыкальная игра «Найди свой инструмент».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4"/>
        </w:rPr>
        <w:t xml:space="preserve">6.4. </w:t>
      </w:r>
      <w:r>
        <w:rPr>
          <w:rFonts w:ascii="Times New Roman" w:hAnsi="Times New Roman"/>
          <w:b/>
          <w:sz w:val="28"/>
        </w:rPr>
        <w:t>«Ритмическая гимнастика»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развитие умения использовать жестикуляцию и мимику в соответствии с ситуацией. Ритмическая разминка «Две подружки». Игры: «Эстафета» и «Мой оркестр». Творческое задание на мимику. Музыкальная игра «Карусель». Настольный театр.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4"/>
        </w:rPr>
        <w:t xml:space="preserve">6.5. </w:t>
      </w:r>
      <w:r>
        <w:rPr>
          <w:rFonts w:ascii="Times New Roman" w:hAnsi="Times New Roman"/>
          <w:b/>
          <w:sz w:val="28"/>
        </w:rPr>
        <w:t>«Движение и танец на сцене»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упражнение на развитие фантазии, творческого мышления детей. Упражнение-игра «Кот-царапка». Творческое задание «Новое продолжение знакомой сказки». Пантомима «Ежик в лесу». Песня-инсценировка «Песня ежика».</w:t>
      </w:r>
    </w:p>
    <w:p w:rsidR="003631BD" w:rsidRDefault="00253BAE">
      <w:pPr>
        <w:pStyle w:val="aff"/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4"/>
        </w:rPr>
        <w:t xml:space="preserve">6.6. </w:t>
      </w:r>
      <w:r>
        <w:rPr>
          <w:rFonts w:ascii="Times New Roman" w:hAnsi="Times New Roman"/>
          <w:b/>
          <w:sz w:val="28"/>
        </w:rPr>
        <w:t>«Руки и ноги в пляс пустились».</w:t>
      </w:r>
    </w:p>
    <w:p w:rsidR="003631BD" w:rsidRDefault="00253BAE">
      <w:pPr>
        <w:pStyle w:val="aff"/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побуждение детей к активному участию в театрализованных играх. Пантомима «Мухи». Упражнение на мышечное расслабление и напряжение. Упражнение для рук «Крылья». 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4"/>
        </w:rPr>
        <w:t xml:space="preserve">6.7. </w:t>
      </w:r>
      <w:r>
        <w:rPr>
          <w:rFonts w:ascii="Times New Roman" w:hAnsi="Times New Roman"/>
          <w:b/>
          <w:sz w:val="28"/>
        </w:rPr>
        <w:t>«Оркестр».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совершенствование умения выражать через мимику и жесты образы героев, воспитывать партнерские отношения в процессе игры. </w:t>
      </w:r>
      <w:proofErr w:type="spellStart"/>
      <w:r>
        <w:rPr>
          <w:rFonts w:ascii="Times New Roman" w:hAnsi="Times New Roman"/>
          <w:sz w:val="28"/>
        </w:rPr>
        <w:t>Чистоговорки</w:t>
      </w:r>
      <w:proofErr w:type="spellEnd"/>
      <w:r>
        <w:rPr>
          <w:rFonts w:ascii="Times New Roman" w:hAnsi="Times New Roman"/>
          <w:sz w:val="28"/>
        </w:rPr>
        <w:t xml:space="preserve">. Игра «Я оркестр». 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6.8. Итоговое задание 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         Практика.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Игра на детских музыкальных инструментах. Музыкальная игра</w:t>
      </w:r>
      <w:r>
        <w:rPr>
          <w:rFonts w:ascii="Times New Roman" w:hAnsi="Times New Roman"/>
          <w:sz w:val="24"/>
        </w:rPr>
        <w:t xml:space="preserve"> </w:t>
      </w:r>
    </w:p>
    <w:p w:rsidR="003631BD" w:rsidRDefault="00253BAE">
      <w:pPr>
        <w:spacing w:after="0" w:line="240" w:lineRule="auto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8"/>
        </w:rPr>
        <w:t xml:space="preserve"> «Дирижёр». 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Раздел 7. «Волшебный мир театра»</w:t>
      </w:r>
    </w:p>
    <w:p w:rsidR="003631BD" w:rsidRDefault="00253BAE">
      <w:pPr>
        <w:spacing w:after="0" w:line="240" w:lineRule="auto"/>
        <w:ind w:left="567"/>
      </w:pPr>
      <w:r>
        <w:rPr>
          <w:rFonts w:ascii="Times New Roman" w:hAnsi="Times New Roman"/>
          <w:b/>
          <w:sz w:val="28"/>
        </w:rPr>
        <w:t>7.1. «Волшебный мир театра.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 xml:space="preserve">Практика. </w:t>
      </w:r>
      <w:r>
        <w:rPr>
          <w:rFonts w:ascii="Times New Roman" w:hAnsi="Times New Roman"/>
          <w:sz w:val="28"/>
        </w:rPr>
        <w:t>Музыкальная игра «Прятки». Игры на развитие творческого мышления, воображения, фантазии детей. Пантомимические загадки, задания на развитие силы голоса, ролевая игра.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7.2. «Настоящий артист».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Игры и упражнения на развитие творческой инициативы и фантазии. Скороговорки. Мини-спектакль «Три мамы». Игра «М</w:t>
      </w:r>
      <w:proofErr w:type="gramStart"/>
      <w:r>
        <w:rPr>
          <w:rFonts w:ascii="Times New Roman" w:hAnsi="Times New Roman"/>
          <w:sz w:val="28"/>
        </w:rPr>
        <w:t>ы-</w:t>
      </w:r>
      <w:proofErr w:type="gramEnd"/>
      <w:r>
        <w:rPr>
          <w:rFonts w:ascii="Times New Roman" w:hAnsi="Times New Roman"/>
          <w:sz w:val="28"/>
        </w:rPr>
        <w:t xml:space="preserve"> артисты».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7.3. «Драматический театр. Его особенности»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Теория.</w:t>
      </w:r>
      <w:r>
        <w:rPr>
          <w:rFonts w:ascii="Times New Roman" w:hAnsi="Times New Roman"/>
          <w:sz w:val="28"/>
        </w:rPr>
        <w:t xml:space="preserve"> Беседа «Особенности драмтеатра».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Репетиция с использованием всех атрибутов и декораций. 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lastRenderedPageBreak/>
        <w:t>7.4. «Сказка моей мечты»</w:t>
      </w:r>
    </w:p>
    <w:p w:rsidR="003631BD" w:rsidRDefault="00253BAE">
      <w:pPr>
        <w:spacing w:after="0" w:line="240" w:lineRule="auto"/>
        <w:ind w:left="567"/>
        <w:jc w:val="both"/>
      </w:pPr>
      <w:r>
        <w:rPr>
          <w:rFonts w:ascii="Times New Roman" w:hAnsi="Times New Roman"/>
          <w:b/>
          <w:sz w:val="28"/>
        </w:rPr>
        <w:t>Практика.</w:t>
      </w:r>
      <w:r>
        <w:rPr>
          <w:rFonts w:ascii="Times New Roman" w:hAnsi="Times New Roman"/>
          <w:sz w:val="28"/>
        </w:rPr>
        <w:t xml:space="preserve"> Показ сказки «Золушка» родителям и детям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3631BD" w:rsidRDefault="003631BD">
      <w:pPr>
        <w:pStyle w:val="ac"/>
        <w:ind w:left="1080"/>
        <w:jc w:val="center"/>
        <w:rPr>
          <w:rFonts w:ascii="Times New Roman" w:hAnsi="Times New Roman"/>
          <w:b/>
          <w:sz w:val="28"/>
        </w:rPr>
      </w:pPr>
    </w:p>
    <w:p w:rsidR="003631BD" w:rsidRPr="003F3921" w:rsidRDefault="00253BAE" w:rsidP="003F3921">
      <w:pPr>
        <w:spacing w:after="0" w:line="240" w:lineRule="auto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 </w:t>
      </w:r>
      <w:bookmarkStart w:id="0" w:name="_GoBack"/>
      <w:bookmarkEnd w:id="0"/>
    </w:p>
    <w:p w:rsidR="003631BD" w:rsidRDefault="00253BAE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1.4. Планируемые результаты </w:t>
      </w:r>
    </w:p>
    <w:p w:rsidR="003631BD" w:rsidRDefault="00253BAE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Личностные: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 детей будет развита творческая активность;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 детей раскроются артистические качества и творческий потенциал;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будет развиты качества как коммуникабельность, общительность. </w:t>
      </w:r>
    </w:p>
    <w:p w:rsidR="003631BD" w:rsidRDefault="00253BAE">
      <w:pPr>
        <w:pStyle w:val="ac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появится интерес к театрализованной игре, желание попробовать себя в разных ролях;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будут развиты: память, восприятие, внимание, мышление, фантазию, воображение детей;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сформируется умение выстраивать линию поведения в роли, используя атрибуты, детали костюмов, маски;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будет развита речь у детей, и желание выступать перед публикой. </w:t>
      </w:r>
    </w:p>
    <w:p w:rsidR="003631BD" w:rsidRDefault="00253BAE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Предметные: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буду знать: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различные  виды театров (кукольный, драматический, музыкальный, детский, театр зверей и </w:t>
      </w:r>
      <w:proofErr w:type="spellStart"/>
      <w:proofErr w:type="gramStart"/>
      <w:r>
        <w:rPr>
          <w:rFonts w:ascii="Times New Roman" w:hAnsi="Times New Roman"/>
          <w:sz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</w:rPr>
        <w:t>);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будет сформировано  умение свободно чувствовать себя на сцене;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научатся  импровизировать игр</w:t>
      </w:r>
      <w:proofErr w:type="gramStart"/>
      <w:r>
        <w:rPr>
          <w:rFonts w:ascii="Times New Roman" w:hAnsi="Times New Roman"/>
          <w:sz w:val="28"/>
        </w:rPr>
        <w:t>ы-</w:t>
      </w:r>
      <w:proofErr w:type="gramEnd"/>
      <w:r>
        <w:rPr>
          <w:rFonts w:ascii="Times New Roman" w:hAnsi="Times New Roman"/>
          <w:sz w:val="28"/>
        </w:rPr>
        <w:t xml:space="preserve"> драматизации на темы знакомых сказок;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приобщатся  к театральной культуре, обогатятся знания детей о театре, его истории, устройстве, театральных профессиях, костюмах, атрибутах, театральной терминологии. </w:t>
      </w:r>
    </w:p>
    <w:p w:rsidR="003631BD" w:rsidRDefault="00253BAE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3631BD" w:rsidRDefault="003631BD">
      <w:pPr>
        <w:pStyle w:val="ac"/>
        <w:jc w:val="both"/>
        <w:rPr>
          <w:rFonts w:ascii="Times New Roman" w:hAnsi="Times New Roman"/>
          <w:sz w:val="28"/>
        </w:rPr>
      </w:pPr>
    </w:p>
    <w:p w:rsidR="003631BD" w:rsidRDefault="00253BAE">
      <w:pPr>
        <w:widowControl w:val="0"/>
        <w:spacing w:after="0" w:line="240" w:lineRule="auto"/>
        <w:ind w:left="1172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ОРГАНИЗАЦИОННО-ПЕДАГОГИЧЕСКИЕ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УСЛОВИЯ</w:t>
      </w:r>
    </w:p>
    <w:p w:rsidR="003631BD" w:rsidRDefault="00253BAE">
      <w:pPr>
        <w:widowControl w:val="0"/>
        <w:numPr>
          <w:ilvl w:val="1"/>
          <w:numId w:val="3"/>
        </w:numPr>
        <w:spacing w:after="0" w:line="240" w:lineRule="auto"/>
        <w:ind w:left="2410" w:hanging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реализации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p w:rsidR="003631BD" w:rsidRDefault="00253BAE">
      <w:pPr>
        <w:pStyle w:val="af5"/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Материально-техническое обеспечение. </w:t>
      </w:r>
    </w:p>
    <w:p w:rsidR="003631BD" w:rsidRDefault="00253BAE">
      <w:pPr>
        <w:pStyle w:val="af5"/>
        <w:spacing w:after="0"/>
        <w:jc w:val="both"/>
        <w:rPr>
          <w:sz w:val="28"/>
        </w:rPr>
      </w:pPr>
      <w:r>
        <w:rPr>
          <w:sz w:val="28"/>
        </w:rPr>
        <w:t>1.Театральная ширма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2.Разные виды кукольных театров: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пальчиковый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настольный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конусный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би</w:t>
      </w:r>
      <w:proofErr w:type="spellEnd"/>
      <w:r>
        <w:rPr>
          <w:rFonts w:ascii="Times New Roman" w:hAnsi="Times New Roman"/>
          <w:sz w:val="28"/>
        </w:rPr>
        <w:t>-ба-</w:t>
      </w:r>
      <w:proofErr w:type="spellStart"/>
      <w:r>
        <w:rPr>
          <w:rFonts w:ascii="Times New Roman" w:hAnsi="Times New Roman"/>
          <w:sz w:val="28"/>
        </w:rPr>
        <w:t>бо</w:t>
      </w:r>
      <w:proofErr w:type="spellEnd"/>
      <w:r>
        <w:rPr>
          <w:rFonts w:ascii="Times New Roman" w:hAnsi="Times New Roman"/>
          <w:sz w:val="28"/>
        </w:rPr>
        <w:t xml:space="preserve"> (перчаточный)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магнитный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масочный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варежковый</w:t>
      </w:r>
      <w:proofErr w:type="spellEnd"/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ростовой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театр матрёшки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игрушечный</w:t>
      </w:r>
      <w:proofErr w:type="gramEnd"/>
      <w:r>
        <w:rPr>
          <w:rFonts w:ascii="Times New Roman" w:hAnsi="Times New Roman"/>
          <w:sz w:val="28"/>
        </w:rPr>
        <w:t xml:space="preserve"> (резиновые, деревянные, мягкие куклы)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Ноутбук, колонки, музыкальный центр;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Проектор, презентации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Костюмерная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Декорации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Атрибуты к играм и инсценировкам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Музыкальные инструменты</w:t>
      </w:r>
    </w:p>
    <w:p w:rsidR="003631BD" w:rsidRDefault="00253BAE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Информационное обеспечение </w:t>
      </w:r>
    </w:p>
    <w:p w:rsidR="003631BD" w:rsidRDefault="00253BAE">
      <w:pPr>
        <w:pStyle w:val="Standard"/>
        <w:spacing w:after="0" w:line="240" w:lineRule="auto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Интернет-ресурсы: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NSPORTAL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Портал </w:t>
      </w:r>
      <w:proofErr w:type="spellStart"/>
      <w:r>
        <w:rPr>
          <w:rFonts w:ascii="Times New Roman" w:hAnsi="Times New Roman"/>
          <w:sz w:val="28"/>
        </w:rPr>
        <w:t>Маам</w:t>
      </w:r>
      <w:proofErr w:type="spellEnd"/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Портал </w:t>
      </w:r>
      <w:proofErr w:type="spellStart"/>
      <w:r>
        <w:rPr>
          <w:rFonts w:ascii="Times New Roman" w:hAnsi="Times New Roman"/>
          <w:sz w:val="28"/>
        </w:rPr>
        <w:t>Мультиурок</w:t>
      </w:r>
      <w:proofErr w:type="spellEnd"/>
    </w:p>
    <w:p w:rsidR="003631BD" w:rsidRDefault="00253BAE">
      <w:pPr>
        <w:pStyle w:val="Standard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Дидактическое обеспечение реализации программы</w:t>
      </w:r>
      <w:r>
        <w:rPr>
          <w:rFonts w:ascii="Times New Roman" w:hAnsi="Times New Roman"/>
          <w:sz w:val="28"/>
        </w:rPr>
        <w:t>: схемы, плакаты, дидактические игры, репертуарные сборники,  виде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аудиофонд</w:t>
      </w:r>
      <w:proofErr w:type="spellEnd"/>
      <w:r>
        <w:rPr>
          <w:rFonts w:ascii="Times New Roman" w:hAnsi="Times New Roman"/>
          <w:sz w:val="28"/>
        </w:rPr>
        <w:t>, картотеки артикуляционных, дыхательных, речевых, театральных  игр и упражнений</w:t>
      </w:r>
    </w:p>
    <w:p w:rsidR="003631BD" w:rsidRDefault="003631BD">
      <w:pPr>
        <w:pStyle w:val="ac"/>
        <w:jc w:val="both"/>
        <w:rPr>
          <w:rFonts w:ascii="Times New Roman" w:hAnsi="Times New Roman"/>
          <w:sz w:val="28"/>
        </w:rPr>
      </w:pPr>
    </w:p>
    <w:p w:rsidR="003631BD" w:rsidRDefault="00253BA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 Оценочные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материалы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формы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аттестации</w:t>
      </w:r>
    </w:p>
    <w:p w:rsidR="003631BD" w:rsidRDefault="003631BD">
      <w:pPr>
        <w:pStyle w:val="ac"/>
        <w:jc w:val="both"/>
        <w:rPr>
          <w:rFonts w:ascii="Times New Roman" w:hAnsi="Times New Roman"/>
          <w:sz w:val="28"/>
        </w:rPr>
      </w:pPr>
    </w:p>
    <w:p w:rsidR="003631BD" w:rsidRDefault="00253BAE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подведения итогов реализации программы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Формой подведения промежуточных и заключительных итогов реализации программы являются выступления детей на праздниках и досугах внутри ДОУ.</w:t>
      </w:r>
    </w:p>
    <w:p w:rsidR="003631BD" w:rsidRDefault="00253BA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Механизм оценивания образовательных результатов.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Диагностика проводится на основе творческих заданий.</w:t>
      </w:r>
    </w:p>
    <w:p w:rsidR="003631BD" w:rsidRDefault="00253BAE">
      <w:pPr>
        <w:widowControl w:val="0"/>
        <w:tabs>
          <w:tab w:val="left" w:pos="851"/>
          <w:tab w:val="left" w:pos="227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1.Основы театральной культуры.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Высокий уровень</w:t>
      </w:r>
      <w:r>
        <w:rPr>
          <w:rFonts w:ascii="Times New Roman" w:hAnsi="Times New Roman"/>
          <w:sz w:val="28"/>
        </w:rPr>
        <w:t> –  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Средний уровень</w:t>
      </w:r>
      <w:r>
        <w:rPr>
          <w:rFonts w:ascii="Times New Roman" w:hAnsi="Times New Roman"/>
          <w:sz w:val="28"/>
        </w:rPr>
        <w:t> – 2 балла: интересуется театральной деятельностью; использует свои знания в театрализованной деятельности.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Низкий уровень</w:t>
      </w:r>
      <w:r>
        <w:rPr>
          <w:rFonts w:ascii="Times New Roman" w:hAnsi="Times New Roman"/>
          <w:sz w:val="28"/>
        </w:rPr>
        <w:t> – 1 балл: не проявляет интереса к театральной деятельности; затрудняется назвать различные виды театра.    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 Речевая культура.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Высокий уровень</w:t>
      </w:r>
      <w:r>
        <w:rPr>
          <w:rFonts w:ascii="Times New Roman" w:hAnsi="Times New Roman"/>
          <w:sz w:val="28"/>
        </w:rPr>
        <w:t> 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Средний уровень</w:t>
      </w:r>
      <w:r>
        <w:rPr>
          <w:rFonts w:ascii="Times New Roman" w:hAnsi="Times New Roman"/>
          <w:sz w:val="28"/>
        </w:rPr>
        <w:t> 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Низкий уровень</w:t>
      </w:r>
      <w:r>
        <w:rPr>
          <w:rFonts w:ascii="Times New Roman" w:hAnsi="Times New Roman"/>
          <w:sz w:val="28"/>
        </w:rPr>
        <w:t> 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Эмоционально-образное развитие.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Высокий уровень</w:t>
      </w:r>
      <w:r>
        <w:rPr>
          <w:rFonts w:ascii="Times New Roman" w:hAnsi="Times New Roman"/>
          <w:sz w:val="28"/>
        </w:rPr>
        <w:t> 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Средний уровень</w:t>
      </w:r>
      <w:r>
        <w:rPr>
          <w:rFonts w:ascii="Times New Roman" w:hAnsi="Times New Roman"/>
          <w:sz w:val="28"/>
        </w:rPr>
        <w:t> 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Низкий уровень</w:t>
      </w:r>
      <w:r>
        <w:rPr>
          <w:rFonts w:ascii="Times New Roman" w:hAnsi="Times New Roman"/>
          <w:sz w:val="28"/>
        </w:rPr>
        <w:t> – 1 балл: различает эмоциональные состояния, но использует различные средства выразительности с помощью воспитателя.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4.Основы коллективной творческой деятельности.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Высокий уровень</w:t>
      </w:r>
      <w:r>
        <w:rPr>
          <w:rFonts w:ascii="Times New Roman" w:hAnsi="Times New Roman"/>
          <w:sz w:val="28"/>
        </w:rPr>
        <w:t> - 3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Средний уровень</w:t>
      </w:r>
      <w:r>
        <w:rPr>
          <w:rFonts w:ascii="Times New Roman" w:hAnsi="Times New Roman"/>
          <w:sz w:val="28"/>
        </w:rPr>
        <w:t> – 2 балла: проявляет инициативу, согласованность действий с партнерами в коллективной деятельности.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Низкий уровень</w:t>
      </w:r>
      <w:r>
        <w:rPr>
          <w:rFonts w:ascii="Times New Roman" w:hAnsi="Times New Roman"/>
          <w:sz w:val="28"/>
        </w:rPr>
        <w:t> – 1 балл: не проявляет инициативы, пассивен на всех этапах работы над спектаклем.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Характеристика уровней знаний и умений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театрализованной деятельности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 (18-21 баллов).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Способен</w:t>
      </w:r>
      <w:proofErr w:type="gramEnd"/>
      <w:r>
        <w:rPr>
          <w:rFonts w:ascii="Times New Roman" w:hAnsi="Times New Roman"/>
          <w:sz w:val="28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Средний уровень (11-17 баллов).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Дает словесные </w:t>
      </w:r>
      <w:proofErr w:type="gramStart"/>
      <w:r>
        <w:rPr>
          <w:rFonts w:ascii="Times New Roman" w:hAnsi="Times New Roman"/>
          <w:sz w:val="28"/>
        </w:rPr>
        <w:t>характеристики</w:t>
      </w:r>
      <w:proofErr w:type="gramEnd"/>
      <w:r>
        <w:rPr>
          <w:rFonts w:ascii="Times New Roman" w:hAnsi="Times New Roman"/>
          <w:sz w:val="28"/>
        </w:rPr>
        <w:t xml:space="preserve"> персонажам пьесы, используя эпитеты, сравнения и образные выражения.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Владеет знаниями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эмоциональных состояниях героев, может их продемонстрировать в работе над пьесой с помощью воспитателя.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Создает по эскизу или словесной характеристике-инструкции воспитателя образ персонажа</w:t>
      </w:r>
      <w:r w:rsidR="003F3921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помощью руководителя подбирает музыкальные характеристики к персонажам и единицам сюжета.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   Низкий уровень (7-10 баллов).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     </w:t>
      </w:r>
      <w:r w:rsidR="003F3921">
        <w:rPr>
          <w:rFonts w:ascii="Times New Roman" w:hAnsi="Times New Roman"/>
          <w:sz w:val="28"/>
        </w:rPr>
        <w:t>Мало эмоционален</w:t>
      </w:r>
      <w:r>
        <w:rPr>
          <w:rFonts w:ascii="Times New Roman" w:hAnsi="Times New Roman"/>
          <w:sz w:val="28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Знает правила поведения в театре.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Понимает содержание произведения, но не может выделить единицы сюжета.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Пересказывает произведение только с помощью руководителя.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Различает элементарные эмоциональные состояния героев, но не может их продемонстрировать при помощи мимики, жеста, движения.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Владеет элементарными навыками </w:t>
      </w:r>
      <w:proofErr w:type="spellStart"/>
      <w:r>
        <w:rPr>
          <w:rFonts w:ascii="Times New Roman" w:hAnsi="Times New Roman"/>
          <w:sz w:val="28"/>
        </w:rPr>
        <w:t>кукловождения</w:t>
      </w:r>
      <w:proofErr w:type="spellEnd"/>
      <w:r>
        <w:rPr>
          <w:rFonts w:ascii="Times New Roman" w:hAnsi="Times New Roman"/>
          <w:sz w:val="28"/>
        </w:rPr>
        <w:t>, но не проявляет инициативы их продемонстрировать в процессе работы над спектаклем.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проявляет активности в коллективной творческой деятельности.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</w:t>
      </w:r>
      <w:proofErr w:type="gramStart"/>
      <w:r>
        <w:rPr>
          <w:rFonts w:ascii="Times New Roman" w:hAnsi="Times New Roman"/>
          <w:sz w:val="28"/>
        </w:rPr>
        <w:t>самостоятелен</w:t>
      </w:r>
      <w:proofErr w:type="gramEnd"/>
      <w:r>
        <w:rPr>
          <w:rFonts w:ascii="Times New Roman" w:hAnsi="Times New Roman"/>
          <w:sz w:val="28"/>
        </w:rPr>
        <w:t>, выполняет все операции только с помощью руководителя.</w:t>
      </w:r>
    </w:p>
    <w:p w:rsidR="003631BD" w:rsidRDefault="003631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31BD" w:rsidRDefault="00253BAE">
      <w:pPr>
        <w:pStyle w:val="1"/>
        <w:numPr>
          <w:ilvl w:val="0"/>
          <w:numId w:val="0"/>
        </w:numPr>
        <w:tabs>
          <w:tab w:val="left" w:pos="4667"/>
        </w:tabs>
      </w:pPr>
      <w:r>
        <w:t>2.3.Методические</w:t>
      </w:r>
      <w:r>
        <w:rPr>
          <w:spacing w:val="-3"/>
        </w:rPr>
        <w:t xml:space="preserve"> </w:t>
      </w:r>
      <w:r>
        <w:t xml:space="preserve">материалы </w:t>
      </w:r>
    </w:p>
    <w:p w:rsidR="003631BD" w:rsidRDefault="00253BA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Методы реализации программы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3544"/>
        <w:gridCol w:w="2977"/>
      </w:tblGrid>
      <w:tr w:rsidR="003631BD">
        <w:trPr>
          <w:trHeight w:val="61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BD" w:rsidRDefault="002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Практические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BD" w:rsidRDefault="002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Словесные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BD" w:rsidRDefault="002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Наглядные</w:t>
            </w:r>
          </w:p>
        </w:tc>
      </w:tr>
      <w:tr w:rsidR="003631BD">
        <w:trPr>
          <w:trHeight w:val="304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BD" w:rsidRDefault="00253BA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spacing w:beforeAutospacing="1" w:afterAutospacing="1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предметно – пространственной развивающей среды, обеспечивающей комфортное пребывание ребенка в ДОУ.</w:t>
            </w:r>
          </w:p>
          <w:p w:rsidR="003631BD" w:rsidRDefault="00253BAE">
            <w:pPr>
              <w:numPr>
                <w:ilvl w:val="0"/>
                <w:numId w:val="4"/>
              </w:numPr>
              <w:spacing w:beforeAutospacing="1" w:afterAutospacing="1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Театрализованная деятельность, театрализованные игры</w:t>
            </w:r>
          </w:p>
          <w:p w:rsidR="003631BD" w:rsidRDefault="00253BAE">
            <w:pPr>
              <w:numPr>
                <w:ilvl w:val="0"/>
                <w:numId w:val="4"/>
              </w:numPr>
              <w:spacing w:beforeAutospacing="1" w:afterAutospacing="1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и центров «Театра» в группах ДОУ.</w:t>
            </w:r>
          </w:p>
          <w:p w:rsidR="003631BD" w:rsidRDefault="00253BAE">
            <w:pPr>
              <w:numPr>
                <w:ilvl w:val="0"/>
                <w:numId w:val="4"/>
              </w:numPr>
              <w:spacing w:beforeAutospacing="1" w:afterAutospacing="1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творческих проектов.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BD" w:rsidRDefault="00253BAE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Беседы.</w:t>
            </w:r>
          </w:p>
          <w:p w:rsidR="003631BD" w:rsidRDefault="00253BAE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sz w:val="28"/>
              </w:rPr>
              <w:t>художественной</w:t>
            </w:r>
            <w:proofErr w:type="gramEnd"/>
          </w:p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литературы. Заучивание стихотворений.</w:t>
            </w:r>
          </w:p>
          <w:p w:rsidR="003631BD" w:rsidRDefault="00253BA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Дидактические игры.</w:t>
            </w:r>
          </w:p>
          <w:p w:rsidR="003631BD" w:rsidRDefault="00253BA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Сюжетно-ролевые  игры.</w:t>
            </w:r>
          </w:p>
          <w:p w:rsidR="003631BD" w:rsidRDefault="00253BA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Развлечения.</w:t>
            </w:r>
          </w:p>
          <w:p w:rsidR="003631BD" w:rsidRDefault="00253BAE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Моделирование</w:t>
            </w:r>
          </w:p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ситуаций.</w:t>
            </w:r>
          </w:p>
          <w:p w:rsidR="003631BD" w:rsidRDefault="00253BAE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Консультации.</w:t>
            </w:r>
          </w:p>
          <w:p w:rsidR="003631BD" w:rsidRDefault="00253BAE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BD" w:rsidRDefault="00253BA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</w:t>
            </w:r>
          </w:p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выставок, конкурсов.</w:t>
            </w:r>
          </w:p>
          <w:p w:rsidR="003631BD" w:rsidRDefault="00253BAE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</w:t>
            </w:r>
          </w:p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иллюстраций.</w:t>
            </w:r>
          </w:p>
          <w:p w:rsidR="003631BD" w:rsidRDefault="00253BAE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Информационные</w:t>
            </w:r>
          </w:p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стенды.</w:t>
            </w:r>
          </w:p>
          <w:p w:rsidR="003631BD" w:rsidRDefault="00253BAE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Театрализованная</w:t>
            </w:r>
          </w:p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деятельность.</w:t>
            </w:r>
          </w:p>
        </w:tc>
      </w:tr>
    </w:tbl>
    <w:p w:rsidR="003631BD" w:rsidRDefault="00253BA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</w:rPr>
        <w:t>Во время занятий необходимо:</w:t>
      </w:r>
    </w:p>
    <w:p w:rsidR="003631BD" w:rsidRDefault="00253BAE">
      <w:pPr>
        <w:numPr>
          <w:ilvl w:val="0"/>
          <w:numId w:val="12"/>
        </w:numPr>
        <w:spacing w:before="30" w:after="0" w:line="240" w:lineRule="auto"/>
        <w:ind w:left="1428" w:firstLine="0"/>
        <w:jc w:val="both"/>
      </w:pPr>
      <w:r>
        <w:rPr>
          <w:rFonts w:ascii="Times New Roman" w:hAnsi="Times New Roman"/>
          <w:sz w:val="28"/>
        </w:rPr>
        <w:t>внимательно выслушивать ответы и предложения детей;</w:t>
      </w:r>
    </w:p>
    <w:p w:rsidR="003631BD" w:rsidRDefault="00253BAE">
      <w:pPr>
        <w:numPr>
          <w:ilvl w:val="0"/>
          <w:numId w:val="12"/>
        </w:numPr>
        <w:spacing w:before="30" w:after="0" w:line="240" w:lineRule="auto"/>
        <w:ind w:left="1428" w:firstLine="0"/>
        <w:jc w:val="both"/>
      </w:pPr>
      <w:r>
        <w:rPr>
          <w:rFonts w:ascii="Times New Roman" w:hAnsi="Times New Roman"/>
          <w:sz w:val="28"/>
        </w:rPr>
        <w:t>если они не отвечают, не требовать объяснений, переходить к действиям с персонажем;</w:t>
      </w:r>
    </w:p>
    <w:p w:rsidR="003631BD" w:rsidRDefault="00253BAE">
      <w:pPr>
        <w:numPr>
          <w:ilvl w:val="0"/>
          <w:numId w:val="12"/>
        </w:numPr>
        <w:spacing w:before="30" w:after="0" w:line="240" w:lineRule="auto"/>
        <w:ind w:left="1428" w:firstLine="0"/>
        <w:jc w:val="both"/>
      </w:pPr>
      <w:r>
        <w:rPr>
          <w:rFonts w:ascii="Times New Roman" w:hAnsi="Times New Roman"/>
          <w:sz w:val="28"/>
        </w:rPr>
        <w:t>при знакомстве детей с героями произведений выделять время на то, чтобы они могли подействовать или поговорить с ними;</w:t>
      </w:r>
    </w:p>
    <w:p w:rsidR="003631BD" w:rsidRDefault="00253BAE">
      <w:pPr>
        <w:numPr>
          <w:ilvl w:val="0"/>
          <w:numId w:val="12"/>
        </w:numPr>
        <w:spacing w:before="30" w:after="0" w:line="240" w:lineRule="auto"/>
        <w:ind w:left="1428" w:firstLine="0"/>
        <w:jc w:val="both"/>
      </w:pPr>
      <w:r>
        <w:rPr>
          <w:rFonts w:ascii="Times New Roman" w:hAnsi="Times New Roman"/>
          <w:sz w:val="28"/>
        </w:rPr>
        <w:t>осуществлять выбор детей на роль с учетом их собственных желаний;</w:t>
      </w:r>
    </w:p>
    <w:p w:rsidR="003631BD" w:rsidRDefault="00253BAE">
      <w:pPr>
        <w:numPr>
          <w:ilvl w:val="0"/>
          <w:numId w:val="12"/>
        </w:numPr>
        <w:spacing w:before="30" w:after="0" w:line="240" w:lineRule="auto"/>
        <w:ind w:left="1428" w:firstLine="0"/>
        <w:jc w:val="both"/>
      </w:pPr>
      <w:r>
        <w:rPr>
          <w:rFonts w:ascii="Times New Roman" w:hAnsi="Times New Roman"/>
          <w:sz w:val="28"/>
        </w:rPr>
        <w:t>побуждать всех детей разыгрывать изучаемое художественное произведение;</w:t>
      </w:r>
    </w:p>
    <w:p w:rsidR="003631BD" w:rsidRDefault="00253BAE">
      <w:pPr>
        <w:numPr>
          <w:ilvl w:val="0"/>
          <w:numId w:val="12"/>
        </w:numPr>
        <w:spacing w:before="30" w:after="0" w:line="240" w:lineRule="auto"/>
        <w:ind w:left="1428" w:firstLine="0"/>
        <w:jc w:val="both"/>
      </w:pPr>
      <w:r>
        <w:rPr>
          <w:rFonts w:ascii="Times New Roman" w:hAnsi="Times New Roman"/>
          <w:sz w:val="28"/>
        </w:rPr>
        <w:t xml:space="preserve">прослеживать, какие роли были сыграны каждым ребенком, каковы его основные достижения (уточнить, у кого </w:t>
      </w:r>
      <w:proofErr w:type="gramStart"/>
      <w:r>
        <w:rPr>
          <w:rFonts w:ascii="Times New Roman" w:hAnsi="Times New Roman"/>
          <w:sz w:val="28"/>
        </w:rPr>
        <w:t>получилось</w:t>
      </w:r>
      <w:proofErr w:type="gramEnd"/>
      <w:r>
        <w:rPr>
          <w:rFonts w:ascii="Times New Roman" w:hAnsi="Times New Roman"/>
          <w:sz w:val="28"/>
        </w:rPr>
        <w:t xml:space="preserve"> похоже и почему, а не у кого лучше);</w:t>
      </w:r>
    </w:p>
    <w:p w:rsidR="003631BD" w:rsidRDefault="00253BAE">
      <w:pPr>
        <w:numPr>
          <w:ilvl w:val="0"/>
          <w:numId w:val="12"/>
        </w:numPr>
        <w:spacing w:before="30" w:after="0" w:line="240" w:lineRule="auto"/>
        <w:ind w:left="1428" w:firstLine="0"/>
        <w:jc w:val="both"/>
      </w:pPr>
      <w:r>
        <w:rPr>
          <w:rFonts w:ascii="Times New Roman" w:hAnsi="Times New Roman"/>
          <w:sz w:val="28"/>
        </w:rPr>
        <w:t>в заключении различными способами вызывать у детей радость.</w:t>
      </w:r>
    </w:p>
    <w:p w:rsidR="003631BD" w:rsidRDefault="003631BD">
      <w:pPr>
        <w:spacing w:before="30" w:after="0" w:line="240" w:lineRule="auto"/>
        <w:ind w:left="1068"/>
        <w:jc w:val="both"/>
      </w:pPr>
    </w:p>
    <w:p w:rsidR="003631BD" w:rsidRDefault="003631BD">
      <w:pPr>
        <w:spacing w:before="30" w:after="0" w:line="240" w:lineRule="auto"/>
        <w:ind w:left="1068"/>
        <w:jc w:val="both"/>
      </w:pPr>
    </w:p>
    <w:p w:rsidR="003631BD" w:rsidRDefault="003631BD">
      <w:pPr>
        <w:spacing w:before="30" w:after="0" w:line="240" w:lineRule="auto"/>
        <w:ind w:left="1068"/>
        <w:jc w:val="both"/>
      </w:pPr>
    </w:p>
    <w:p w:rsidR="003631BD" w:rsidRDefault="003631BD">
      <w:pPr>
        <w:spacing w:before="30" w:after="0" w:line="240" w:lineRule="auto"/>
        <w:ind w:left="1068"/>
        <w:jc w:val="both"/>
      </w:pPr>
    </w:p>
    <w:p w:rsidR="003631BD" w:rsidRDefault="003631BD">
      <w:pPr>
        <w:spacing w:before="30" w:after="0" w:line="240" w:lineRule="auto"/>
        <w:ind w:left="1068"/>
        <w:jc w:val="both"/>
      </w:pPr>
    </w:p>
    <w:p w:rsidR="003631BD" w:rsidRDefault="003631BD">
      <w:pPr>
        <w:spacing w:before="30" w:after="0" w:line="240" w:lineRule="auto"/>
        <w:ind w:left="1068"/>
        <w:jc w:val="both"/>
      </w:pPr>
    </w:p>
    <w:p w:rsidR="003631BD" w:rsidRDefault="00253BAE" w:rsidP="003F392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2.4. Календарный учебный график</w:t>
      </w:r>
    </w:p>
    <w:p w:rsidR="003631BD" w:rsidRDefault="003631BD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843"/>
        <w:gridCol w:w="4394"/>
      </w:tblGrid>
      <w:tr w:rsidR="003631BD">
        <w:trPr>
          <w:trHeight w:hRule="exact" w:val="608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lastRenderedPageBreak/>
              <w:t>Этапы образовательного процесса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 год</w:t>
            </w:r>
          </w:p>
        </w:tc>
      </w:tr>
      <w:tr w:rsidR="003631BD">
        <w:trPr>
          <w:trHeight w:hRule="exact" w:val="34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Продолжительность учебного года, 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36</w:t>
            </w:r>
          </w:p>
        </w:tc>
      </w:tr>
      <w:tr w:rsidR="003631BD">
        <w:trPr>
          <w:trHeight w:hRule="exact" w:val="387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Количество учебных дней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631BD" w:rsidRDefault="00253B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36</w:t>
            </w:r>
          </w:p>
        </w:tc>
      </w:tr>
      <w:tr w:rsidR="003631BD">
        <w:trPr>
          <w:trHeight w:hRule="exact" w:val="324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Продолжительность учебных периодов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2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 полугодие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09.09.2022 - 31.12.2022</w:t>
            </w:r>
          </w:p>
        </w:tc>
      </w:tr>
      <w:tr w:rsidR="003631BD">
        <w:trPr>
          <w:trHeight w:hRule="exact" w:val="562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3631B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2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 полугодие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14.01.2023 - 31.05.2023</w:t>
            </w:r>
          </w:p>
        </w:tc>
      </w:tr>
      <w:tr w:rsidR="003631BD">
        <w:trPr>
          <w:trHeight w:hRule="exact" w:val="60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Возраст детей,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5-7</w:t>
            </w:r>
          </w:p>
        </w:tc>
      </w:tr>
      <w:tr w:rsidR="003631BD">
        <w:trPr>
          <w:trHeight w:hRule="exact" w:val="60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Продолжительность занятия,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631BD" w:rsidRDefault="00253B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30 мин.</w:t>
            </w:r>
          </w:p>
        </w:tc>
      </w:tr>
      <w:tr w:rsidR="003631BD">
        <w:trPr>
          <w:trHeight w:hRule="exact" w:val="60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Режим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 раза/</w:t>
            </w:r>
            <w:proofErr w:type="spellStart"/>
            <w:r>
              <w:rPr>
                <w:rFonts w:ascii="Times New Roman" w:hAnsi="Times New Roman"/>
                <w:sz w:val="28"/>
                <w:highlight w:val="white"/>
              </w:rPr>
              <w:t>нед</w:t>
            </w:r>
            <w:proofErr w:type="spellEnd"/>
          </w:p>
        </w:tc>
      </w:tr>
      <w:tr w:rsidR="003631BD">
        <w:trPr>
          <w:trHeight w:hRule="exact" w:val="608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631BD" w:rsidRDefault="00253BAE">
            <w:pPr>
              <w:widowControl w:val="0"/>
              <w:spacing w:after="0"/>
              <w:ind w:left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Годовая учебная нагрузка,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3631BD" w:rsidRDefault="00253BA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36</w:t>
            </w:r>
          </w:p>
        </w:tc>
      </w:tr>
    </w:tbl>
    <w:p w:rsidR="003631BD" w:rsidRDefault="003631B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631BD" w:rsidRDefault="00253BAE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2.5. Календарный план воспитательной работы </w:t>
      </w:r>
    </w:p>
    <w:tbl>
      <w:tblPr>
        <w:tblStyle w:val="TableGrid"/>
        <w:tblW w:w="0" w:type="auto"/>
        <w:tblInd w:w="34" w:type="dxa"/>
        <w:tblLayout w:type="fixed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562"/>
        <w:gridCol w:w="12"/>
        <w:gridCol w:w="3947"/>
        <w:gridCol w:w="3477"/>
        <w:gridCol w:w="2087"/>
      </w:tblGrid>
      <w:tr w:rsidR="003631BD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lef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</w:p>
          <w:p w:rsidR="003631BD" w:rsidRDefault="00253BAE">
            <w:pPr>
              <w:spacing w:after="0" w:line="240" w:lineRule="auto"/>
              <w:ind w:left="2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/п 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10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Задачи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Сроки проведения </w:t>
            </w:r>
          </w:p>
          <w:p w:rsidR="003631BD" w:rsidRDefault="003631BD">
            <w:pPr>
              <w:spacing w:after="0" w:line="240" w:lineRule="auto"/>
              <w:ind w:right="10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631BD">
        <w:trPr>
          <w:trHeight w:val="11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left="2" w:right="9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мероприятии, посвященном Дню матери - выступление с театральной  постановкой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 у учащихся чувства уважения, внимания, чуткости к женскому полу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Октябрь </w:t>
            </w:r>
          </w:p>
        </w:tc>
      </w:tr>
      <w:tr w:rsidR="003631BD">
        <w:trPr>
          <w:trHeight w:val="12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lef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мероприятии </w:t>
            </w:r>
          </w:p>
          <w:p w:rsidR="003631BD" w:rsidRDefault="00253BAE">
            <w:pPr>
              <w:spacing w:after="0" w:line="240" w:lineRule="auto"/>
              <w:ind w:lef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«Новый год»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творческих способностей, личностный рост, чувство коллективизма,  сохранение традиций.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Декабрь  </w:t>
            </w:r>
          </w:p>
        </w:tc>
      </w:tr>
      <w:tr w:rsidR="003631BD">
        <w:trPr>
          <w:trHeight w:val="2041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lef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мероприятиях посвященных Дню Защитника Отечества 23 февраля  и 8 марта – концертная программа. </w:t>
            </w:r>
          </w:p>
          <w:p w:rsidR="003631BD" w:rsidRDefault="003631BD">
            <w:pPr>
              <w:spacing w:after="0" w:line="240" w:lineRule="auto"/>
              <w:ind w:left="2"/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5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у детей чувства уважения к традициям нашей страны, бережного отношения к памяти прошлого. Формирование и пропаганда здорового образа жизни.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Февраль, март </w:t>
            </w:r>
          </w:p>
        </w:tc>
      </w:tr>
      <w:tr w:rsidR="003631BD">
        <w:trPr>
          <w:trHeight w:val="1491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left="2" w:right="1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мероприятии, посвященном Дню Победы 9 мая – изготовление открыток, выступление с театральной постановкой. 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воспитание чувства патриотизма, уважения к ветеранам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Май  </w:t>
            </w:r>
          </w:p>
        </w:tc>
      </w:tr>
      <w:tr w:rsidR="003631BD">
        <w:trPr>
          <w:trHeight w:val="1023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lef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конкурсах </w:t>
            </w:r>
          </w:p>
          <w:p w:rsidR="003631BD" w:rsidRDefault="00253BAE">
            <w:pPr>
              <w:spacing w:after="0" w:line="240" w:lineRule="auto"/>
              <w:ind w:left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различного уровня </w:t>
            </w:r>
          </w:p>
          <w:p w:rsidR="003631BD" w:rsidRDefault="003631B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631BD" w:rsidRDefault="003631B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Развивать </w:t>
            </w:r>
          </w:p>
          <w:p w:rsidR="003631BD" w:rsidRDefault="00253B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творческие способности, личностный рост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</w:tcMar>
          </w:tcPr>
          <w:p w:rsidR="003631BD" w:rsidRDefault="00253BA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</w:t>
            </w:r>
          </w:p>
          <w:p w:rsidR="003631BD" w:rsidRDefault="00253BAE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</w:tbl>
    <w:p w:rsidR="003631BD" w:rsidRDefault="003631BD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</w:rPr>
      </w:pPr>
    </w:p>
    <w:p w:rsidR="003631BD" w:rsidRDefault="00253BAE">
      <w:pPr>
        <w:widowControl w:val="0"/>
        <w:spacing w:before="1"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Реализация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данной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рабочей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взаимодействии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семьями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воспитанников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мастерства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педагогов.</w:t>
      </w:r>
    </w:p>
    <w:p w:rsidR="003631BD" w:rsidRDefault="00253BAE">
      <w:pPr>
        <w:widowControl w:val="0"/>
        <w:spacing w:before="2"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Самые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главные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ценители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театральных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постановок,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восторженные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почитатели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z w:val="28"/>
        </w:rPr>
        <w:t>талантов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маленьких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актеров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родители.</w:t>
      </w:r>
    </w:p>
    <w:p w:rsidR="003631BD" w:rsidRDefault="00253BAE">
      <w:pPr>
        <w:widowControl w:val="0"/>
        <w:spacing w:after="0" w:line="321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тесном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семьи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детского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сада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театрализованная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будет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успешной.</w:t>
      </w:r>
    </w:p>
    <w:p w:rsidR="003631BD" w:rsidRDefault="003631BD">
      <w:pPr>
        <w:widowControl w:val="0"/>
        <w:spacing w:before="4" w:after="0" w:line="240" w:lineRule="auto"/>
        <w:rPr>
          <w:rFonts w:ascii="Times New Roman" w:hAnsi="Times New Roman"/>
          <w:sz w:val="28"/>
        </w:rPr>
      </w:pPr>
    </w:p>
    <w:p w:rsidR="003631BD" w:rsidRDefault="00253BAE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работы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родителями:</w:t>
      </w:r>
    </w:p>
    <w:p w:rsidR="003631BD" w:rsidRDefault="00253BAE">
      <w:pPr>
        <w:widowControl w:val="0"/>
        <w:numPr>
          <w:ilvl w:val="0"/>
          <w:numId w:val="13"/>
        </w:numPr>
        <w:tabs>
          <w:tab w:val="left" w:pos="2089"/>
          <w:tab w:val="left" w:pos="2090"/>
        </w:tabs>
        <w:spacing w:before="79" w:after="0" w:line="240" w:lineRule="auto"/>
        <w:ind w:left="209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– консультация;</w:t>
      </w:r>
    </w:p>
    <w:p w:rsidR="003631BD" w:rsidRDefault="00253BAE">
      <w:pPr>
        <w:widowControl w:val="0"/>
        <w:numPr>
          <w:ilvl w:val="0"/>
          <w:numId w:val="13"/>
        </w:numPr>
        <w:tabs>
          <w:tab w:val="left" w:pos="2089"/>
          <w:tab w:val="left" w:pos="2090"/>
        </w:tabs>
        <w:spacing w:after="0" w:line="240" w:lineRule="auto"/>
        <w:ind w:left="209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(фото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выставки,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выставка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детских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выставка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рисунков);</w:t>
      </w:r>
    </w:p>
    <w:p w:rsidR="003631BD" w:rsidRDefault="00253BAE">
      <w:pPr>
        <w:widowControl w:val="0"/>
        <w:numPr>
          <w:ilvl w:val="0"/>
          <w:numId w:val="13"/>
        </w:numPr>
        <w:tabs>
          <w:tab w:val="left" w:pos="2089"/>
          <w:tab w:val="left" w:pos="2090"/>
        </w:tabs>
        <w:spacing w:after="0" w:line="342" w:lineRule="exact"/>
        <w:ind w:left="209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творческие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вечера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(родители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привлекаются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постановки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спектаклей);</w:t>
      </w:r>
    </w:p>
    <w:p w:rsidR="003631BD" w:rsidRDefault="00253BAE">
      <w:pPr>
        <w:widowControl w:val="0"/>
        <w:numPr>
          <w:ilvl w:val="0"/>
          <w:numId w:val="13"/>
        </w:numPr>
        <w:tabs>
          <w:tab w:val="left" w:pos="2089"/>
          <w:tab w:val="left" w:pos="2090"/>
        </w:tabs>
        <w:spacing w:after="0" w:line="342" w:lineRule="exact"/>
        <w:ind w:left="209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анкетирование;</w:t>
      </w:r>
    </w:p>
    <w:p w:rsidR="003631BD" w:rsidRDefault="00253BAE">
      <w:pPr>
        <w:widowControl w:val="0"/>
        <w:numPr>
          <w:ilvl w:val="0"/>
          <w:numId w:val="13"/>
        </w:numPr>
        <w:tabs>
          <w:tab w:val="left" w:pos="2089"/>
          <w:tab w:val="left" w:pos="2090"/>
        </w:tabs>
        <w:spacing w:after="0" w:line="342" w:lineRule="exact"/>
        <w:ind w:left="209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спектакли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родителей;</w:t>
      </w:r>
    </w:p>
    <w:p w:rsidR="003631BD" w:rsidRDefault="00253BAE">
      <w:pPr>
        <w:widowControl w:val="0"/>
        <w:numPr>
          <w:ilvl w:val="0"/>
          <w:numId w:val="13"/>
        </w:numPr>
        <w:tabs>
          <w:tab w:val="left" w:pos="2089"/>
          <w:tab w:val="left" w:pos="2090"/>
        </w:tabs>
        <w:spacing w:after="0" w:line="342" w:lineRule="exact"/>
        <w:ind w:left="209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семейные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конкурсы,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викторины;</w:t>
      </w:r>
    </w:p>
    <w:p w:rsidR="003631BD" w:rsidRDefault="00253BAE">
      <w:pPr>
        <w:widowControl w:val="0"/>
        <w:numPr>
          <w:ilvl w:val="0"/>
          <w:numId w:val="13"/>
        </w:numPr>
        <w:tabs>
          <w:tab w:val="left" w:pos="2089"/>
          <w:tab w:val="left" w:pos="2090"/>
        </w:tabs>
        <w:spacing w:after="0" w:line="342" w:lineRule="exact"/>
        <w:ind w:left="209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открытых дверей для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родителей;</w:t>
      </w:r>
    </w:p>
    <w:p w:rsidR="003631BD" w:rsidRDefault="00253BAE">
      <w:pPr>
        <w:widowControl w:val="0"/>
        <w:numPr>
          <w:ilvl w:val="0"/>
          <w:numId w:val="13"/>
        </w:numPr>
        <w:tabs>
          <w:tab w:val="left" w:pos="2089"/>
          <w:tab w:val="left" w:pos="2090"/>
        </w:tabs>
        <w:spacing w:after="0" w:line="342" w:lineRule="exact"/>
        <w:ind w:left="209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консультации,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папки-передвижки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родителей.</w:t>
      </w:r>
    </w:p>
    <w:p w:rsidR="003631BD" w:rsidRDefault="003631BD">
      <w:pPr>
        <w:widowControl w:val="0"/>
        <w:spacing w:before="5" w:after="0" w:line="240" w:lineRule="auto"/>
        <w:rPr>
          <w:rFonts w:ascii="Times New Roman" w:hAnsi="Times New Roman"/>
          <w:sz w:val="28"/>
        </w:rPr>
      </w:pPr>
    </w:p>
    <w:p w:rsidR="003631BD" w:rsidRDefault="00253BAE">
      <w:pPr>
        <w:widowControl w:val="0"/>
        <w:spacing w:after="0" w:line="240" w:lineRule="auto"/>
        <w:ind w:left="1381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взаимодействия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родителями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4822"/>
        <w:gridCol w:w="4346"/>
      </w:tblGrid>
      <w:tr w:rsidR="003631BD">
        <w:trPr>
          <w:trHeight w:val="414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before="1" w:after="0" w:line="240" w:lineRule="auto"/>
              <w:ind w:left="23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before="1" w:after="0" w:line="240" w:lineRule="auto"/>
              <w:ind w:left="2113" w:right="187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before="1" w:after="0" w:line="240" w:lineRule="auto"/>
              <w:ind w:left="11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проведения</w:t>
            </w:r>
          </w:p>
        </w:tc>
      </w:tr>
      <w:tr w:rsidR="003631BD">
        <w:trPr>
          <w:trHeight w:val="829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after="0" w:line="272" w:lineRule="exact"/>
              <w:ind w:left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квартал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after="0" w:line="272" w:lineRule="exact"/>
              <w:ind w:left="1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«Роль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театрализованной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развитии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творческих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способностей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детей»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after="0" w:line="272" w:lineRule="exact"/>
              <w:ind w:left="11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Стендовая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информация</w:t>
            </w:r>
          </w:p>
        </w:tc>
      </w:tr>
      <w:tr w:rsidR="003631BD">
        <w:trPr>
          <w:trHeight w:val="827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after="0" w:line="270" w:lineRule="exact"/>
              <w:ind w:left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квартал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after="0" w:line="270" w:lineRule="exact"/>
              <w:ind w:left="1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«Мои любимые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герои»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after="0" w:line="270" w:lineRule="exact"/>
              <w:ind w:left="11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рисунков</w:t>
            </w:r>
          </w:p>
        </w:tc>
      </w:tr>
      <w:tr w:rsidR="003631BD">
        <w:trPr>
          <w:trHeight w:val="829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after="0" w:line="270" w:lineRule="exact"/>
              <w:ind w:left="1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квартал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after="0" w:line="270" w:lineRule="exact"/>
              <w:ind w:left="1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«Знаете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своего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ребёнка?»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1BD" w:rsidRDefault="00253BAE">
            <w:pPr>
              <w:spacing w:after="0" w:line="270" w:lineRule="exact"/>
              <w:ind w:left="11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Анкетирование</w:t>
            </w:r>
          </w:p>
        </w:tc>
      </w:tr>
    </w:tbl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3631BD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</w:p>
    <w:p w:rsidR="003631BD" w:rsidRDefault="00253BAE">
      <w:pPr>
        <w:pStyle w:val="ac"/>
        <w:jc w:val="center"/>
        <w:rPr>
          <w:rStyle w:val="a3"/>
          <w:rFonts w:ascii="Times New Roman" w:hAnsi="Times New Roman"/>
          <w:b/>
          <w:i w:val="0"/>
          <w:sz w:val="28"/>
        </w:rPr>
      </w:pPr>
      <w:r>
        <w:rPr>
          <w:rStyle w:val="a3"/>
          <w:rFonts w:ascii="Times New Roman" w:hAnsi="Times New Roman"/>
          <w:b/>
          <w:i w:val="0"/>
          <w:sz w:val="28"/>
        </w:rPr>
        <w:t>Список литературы.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1.Григорьева Т.С. Программа «Маленький актёр» для детей 5-7 лет.- М., Сфера, 2012.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2.ГончароваО.В. Театральная палитра. Программа художественно-эстетического воспитания.- М., Сфера, 2010.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3.Гавришева Л.Б. Музыка, игра – театр!- С.-П., «Детство-Пресс», 2004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4.Гавришева Л.Б., </w:t>
      </w:r>
      <w:proofErr w:type="spellStart"/>
      <w:r>
        <w:rPr>
          <w:rFonts w:ascii="Times New Roman" w:hAnsi="Times New Roman"/>
          <w:sz w:val="28"/>
        </w:rPr>
        <w:t>Нищева</w:t>
      </w:r>
      <w:proofErr w:type="spellEnd"/>
      <w:r>
        <w:rPr>
          <w:rFonts w:ascii="Times New Roman" w:hAnsi="Times New Roman"/>
          <w:sz w:val="28"/>
        </w:rPr>
        <w:t xml:space="preserve"> Н.В. </w:t>
      </w:r>
      <w:proofErr w:type="gramStart"/>
      <w:r>
        <w:rPr>
          <w:rFonts w:ascii="Times New Roman" w:hAnsi="Times New Roman"/>
          <w:sz w:val="28"/>
        </w:rPr>
        <w:t>Логопедические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распевки</w:t>
      </w:r>
      <w:proofErr w:type="spellEnd"/>
      <w:r>
        <w:rPr>
          <w:rFonts w:ascii="Times New Roman" w:hAnsi="Times New Roman"/>
          <w:sz w:val="28"/>
        </w:rPr>
        <w:t xml:space="preserve"> - СПб, Детство-Пресс, 2009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5.Зацепина М.Б. Развитие ребёнка в театрализованной деятельности. - М., Сфера,2010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6.Каплунова И., </w:t>
      </w:r>
      <w:proofErr w:type="spellStart"/>
      <w:r>
        <w:rPr>
          <w:rFonts w:ascii="Times New Roman" w:hAnsi="Times New Roman"/>
          <w:sz w:val="28"/>
        </w:rPr>
        <w:t>Новоскольцева</w:t>
      </w:r>
      <w:proofErr w:type="spellEnd"/>
      <w:r>
        <w:rPr>
          <w:rFonts w:ascii="Times New Roman" w:hAnsi="Times New Roman"/>
          <w:sz w:val="28"/>
        </w:rPr>
        <w:t xml:space="preserve"> И.. Праздник каждый день.- Санкт-Петербург, 2008</w:t>
      </w:r>
    </w:p>
    <w:p w:rsidR="003631BD" w:rsidRDefault="00253BAE">
      <w:pPr>
        <w:pStyle w:val="ac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7. Короткова Л.Д. </w:t>
      </w:r>
      <w:proofErr w:type="spellStart"/>
      <w:r>
        <w:rPr>
          <w:rFonts w:ascii="Times New Roman" w:hAnsi="Times New Roman"/>
          <w:sz w:val="28"/>
        </w:rPr>
        <w:t>Сказкотерапия</w:t>
      </w:r>
      <w:proofErr w:type="spellEnd"/>
      <w:r>
        <w:rPr>
          <w:rFonts w:ascii="Times New Roman" w:hAnsi="Times New Roman"/>
          <w:sz w:val="28"/>
        </w:rPr>
        <w:t xml:space="preserve"> для дошкольников и младшего школьного возраста. -</w:t>
      </w:r>
      <w:r>
        <w:rPr>
          <w:sz w:val="28"/>
        </w:rPr>
        <w:t xml:space="preserve"> М., ЦГЛ, 2003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Маханева</w:t>
      </w:r>
      <w:proofErr w:type="spellEnd"/>
      <w:r>
        <w:rPr>
          <w:rFonts w:ascii="Times New Roman" w:hAnsi="Times New Roman"/>
          <w:sz w:val="28"/>
        </w:rPr>
        <w:t xml:space="preserve"> М.Д. Занятия по театрализованной деятельности в детском саду. –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М., сфера, 2010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Мигунова Е.В. Театральная педагогика в детском саду.- М., Сфера, 2009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Насауленко</w:t>
      </w:r>
      <w:proofErr w:type="spellEnd"/>
      <w:r>
        <w:rPr>
          <w:rFonts w:ascii="Times New Roman" w:hAnsi="Times New Roman"/>
          <w:sz w:val="28"/>
        </w:rPr>
        <w:t xml:space="preserve"> С.Г. Музыкальные игры и новые песни </w:t>
      </w:r>
      <w:proofErr w:type="gramStart"/>
      <w:r>
        <w:rPr>
          <w:rFonts w:ascii="Times New Roman" w:hAnsi="Times New Roman"/>
          <w:sz w:val="28"/>
        </w:rPr>
        <w:t>-К</w:t>
      </w:r>
      <w:proofErr w:type="gramEnd"/>
      <w:r>
        <w:rPr>
          <w:rFonts w:ascii="Times New Roman" w:hAnsi="Times New Roman"/>
          <w:sz w:val="28"/>
        </w:rPr>
        <w:t>олокольчик №38-2007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. Пименов В.А. Театр на ладошках.- ВГУ, 1998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Погребинская М.М. Музыкальные скороговорки/ СПб, «Композитор», 2007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Чурилова Э.Г. Методика и организация театрализованной деятельности дошкольников и младших школьников.- М., </w:t>
      </w:r>
      <w:proofErr w:type="spellStart"/>
      <w:r>
        <w:rPr>
          <w:rFonts w:ascii="Times New Roman" w:hAnsi="Times New Roman"/>
          <w:sz w:val="28"/>
        </w:rPr>
        <w:t>Владос</w:t>
      </w:r>
      <w:proofErr w:type="spellEnd"/>
      <w:r>
        <w:rPr>
          <w:rFonts w:ascii="Times New Roman" w:hAnsi="Times New Roman"/>
          <w:sz w:val="28"/>
        </w:rPr>
        <w:t>, 2001</w:t>
      </w:r>
    </w:p>
    <w:p w:rsidR="003631BD" w:rsidRDefault="00253BAE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proofErr w:type="spellStart"/>
      <w:r>
        <w:rPr>
          <w:rFonts w:ascii="Times New Roman" w:hAnsi="Times New Roman"/>
          <w:sz w:val="28"/>
        </w:rPr>
        <w:t>Баряева</w:t>
      </w:r>
      <w:proofErr w:type="spellEnd"/>
      <w:r>
        <w:rPr>
          <w:rFonts w:ascii="Times New Roman" w:hAnsi="Times New Roman"/>
          <w:sz w:val="28"/>
        </w:rPr>
        <w:t xml:space="preserve"> Л., Вечканова И., Загребаева Е., Зарин А. Театрализованные игры-занятия с детьми с проблемами в интеллектуальном развитии. С.-П., «Союз», 2001</w:t>
      </w:r>
    </w:p>
    <w:p w:rsidR="003631BD" w:rsidRDefault="003631BD">
      <w:pPr>
        <w:pStyle w:val="ac"/>
        <w:jc w:val="both"/>
        <w:rPr>
          <w:b/>
          <w:sz w:val="28"/>
        </w:rPr>
      </w:pPr>
    </w:p>
    <w:sectPr w:rsidR="003631BD">
      <w:pgSz w:w="11906" w:h="16838"/>
      <w:pgMar w:top="284" w:right="993" w:bottom="1134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1E19"/>
    <w:multiLevelType w:val="multilevel"/>
    <w:tmpl w:val="C09E01D4"/>
    <w:lvl w:ilvl="0">
      <w:start w:val="2"/>
      <w:numFmt w:val="decimal"/>
      <w:lvlText w:val="%1"/>
      <w:lvlJc w:val="left"/>
      <w:pPr>
        <w:ind w:left="3827" w:hanging="423"/>
      </w:pPr>
    </w:lvl>
    <w:lvl w:ilvl="1">
      <w:start w:val="1"/>
      <w:numFmt w:val="decimal"/>
      <w:lvlText w:val="%1.%2"/>
      <w:lvlJc w:val="left"/>
      <w:pPr>
        <w:ind w:left="3827" w:hanging="423"/>
        <w:jc w:val="right"/>
      </w:pPr>
      <w:rPr>
        <w:rFonts w:ascii="Times New Roman" w:hAnsi="Times New Roman"/>
        <w:b/>
        <w:sz w:val="28"/>
      </w:rPr>
    </w:lvl>
    <w:lvl w:ilvl="2">
      <w:numFmt w:val="bullet"/>
      <w:lvlText w:val="•"/>
      <w:lvlJc w:val="left"/>
      <w:pPr>
        <w:ind w:left="5249" w:hanging="423"/>
      </w:pPr>
    </w:lvl>
    <w:lvl w:ilvl="3">
      <w:numFmt w:val="bullet"/>
      <w:lvlText w:val="•"/>
      <w:lvlJc w:val="left"/>
      <w:pPr>
        <w:ind w:left="5963" w:hanging="423"/>
      </w:pPr>
    </w:lvl>
    <w:lvl w:ilvl="4">
      <w:numFmt w:val="bullet"/>
      <w:lvlText w:val="•"/>
      <w:lvlJc w:val="left"/>
      <w:pPr>
        <w:ind w:left="6678" w:hanging="423"/>
      </w:pPr>
    </w:lvl>
    <w:lvl w:ilvl="5">
      <w:numFmt w:val="bullet"/>
      <w:lvlText w:val="•"/>
      <w:lvlJc w:val="left"/>
      <w:pPr>
        <w:ind w:left="7393" w:hanging="423"/>
      </w:pPr>
    </w:lvl>
    <w:lvl w:ilvl="6">
      <w:numFmt w:val="bullet"/>
      <w:lvlText w:val="•"/>
      <w:lvlJc w:val="left"/>
      <w:pPr>
        <w:ind w:left="8107" w:hanging="423"/>
      </w:pPr>
    </w:lvl>
    <w:lvl w:ilvl="7">
      <w:numFmt w:val="bullet"/>
      <w:lvlText w:val="•"/>
      <w:lvlJc w:val="left"/>
      <w:pPr>
        <w:ind w:left="8822" w:hanging="423"/>
      </w:pPr>
    </w:lvl>
    <w:lvl w:ilvl="8">
      <w:numFmt w:val="bullet"/>
      <w:lvlText w:val="•"/>
      <w:lvlJc w:val="left"/>
      <w:pPr>
        <w:ind w:left="9537" w:hanging="423"/>
      </w:pPr>
    </w:lvl>
  </w:abstractNum>
  <w:abstractNum w:abstractNumId="1">
    <w:nsid w:val="15BA375F"/>
    <w:multiLevelType w:val="multilevel"/>
    <w:tmpl w:val="EB2CB86C"/>
    <w:lvl w:ilvl="0">
      <w:start w:val="1"/>
      <w:numFmt w:val="decimal"/>
      <w:lvlText w:val="%1"/>
      <w:lvlJc w:val="left"/>
      <w:pPr>
        <w:ind w:left="4395" w:hanging="423"/>
      </w:pPr>
    </w:lvl>
    <w:lvl w:ilvl="1">
      <w:start w:val="1"/>
      <w:numFmt w:val="decimal"/>
      <w:lvlText w:val="%1.%2"/>
      <w:lvlJc w:val="left"/>
      <w:pPr>
        <w:ind w:left="4395" w:hanging="423"/>
        <w:jc w:val="right"/>
      </w:pPr>
      <w:rPr>
        <w:rFonts w:ascii="Times New Roman" w:hAnsi="Times New Roman"/>
        <w:b/>
        <w:sz w:val="28"/>
      </w:rPr>
    </w:lvl>
    <w:lvl w:ilvl="2">
      <w:numFmt w:val="bullet"/>
      <w:lvlText w:val="•"/>
      <w:lvlJc w:val="left"/>
      <w:pPr>
        <w:ind w:left="5713" w:hanging="423"/>
      </w:pPr>
    </w:lvl>
    <w:lvl w:ilvl="3">
      <w:numFmt w:val="bullet"/>
      <w:lvlText w:val="•"/>
      <w:lvlJc w:val="left"/>
      <w:pPr>
        <w:ind w:left="6369" w:hanging="423"/>
      </w:pPr>
    </w:lvl>
    <w:lvl w:ilvl="4">
      <w:numFmt w:val="bullet"/>
      <w:lvlText w:val="•"/>
      <w:lvlJc w:val="left"/>
      <w:pPr>
        <w:ind w:left="7026" w:hanging="423"/>
      </w:pPr>
    </w:lvl>
    <w:lvl w:ilvl="5">
      <w:numFmt w:val="bullet"/>
      <w:lvlText w:val="•"/>
      <w:lvlJc w:val="left"/>
      <w:pPr>
        <w:ind w:left="7683" w:hanging="423"/>
      </w:pPr>
    </w:lvl>
    <w:lvl w:ilvl="6">
      <w:numFmt w:val="bullet"/>
      <w:lvlText w:val="•"/>
      <w:lvlJc w:val="left"/>
      <w:pPr>
        <w:ind w:left="8339" w:hanging="423"/>
      </w:pPr>
    </w:lvl>
    <w:lvl w:ilvl="7">
      <w:numFmt w:val="bullet"/>
      <w:lvlText w:val="•"/>
      <w:lvlJc w:val="left"/>
      <w:pPr>
        <w:ind w:left="8996" w:hanging="423"/>
      </w:pPr>
    </w:lvl>
    <w:lvl w:ilvl="8">
      <w:numFmt w:val="bullet"/>
      <w:lvlText w:val="•"/>
      <w:lvlJc w:val="left"/>
      <w:pPr>
        <w:ind w:left="9653" w:hanging="423"/>
      </w:pPr>
    </w:lvl>
  </w:abstractNum>
  <w:abstractNum w:abstractNumId="2">
    <w:nsid w:val="26530955"/>
    <w:multiLevelType w:val="multilevel"/>
    <w:tmpl w:val="7506D092"/>
    <w:lvl w:ilvl="0">
      <w:numFmt w:val="bullet"/>
      <w:lvlText w:val=""/>
      <w:lvlJc w:val="left"/>
      <w:pPr>
        <w:ind w:left="2102" w:hanging="348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3479" w:hanging="348"/>
      </w:pPr>
    </w:lvl>
    <w:lvl w:ilvl="2">
      <w:numFmt w:val="bullet"/>
      <w:lvlText w:val="•"/>
      <w:lvlJc w:val="left"/>
      <w:pPr>
        <w:ind w:left="4859" w:hanging="348"/>
      </w:pPr>
    </w:lvl>
    <w:lvl w:ilvl="3">
      <w:numFmt w:val="bullet"/>
      <w:lvlText w:val="•"/>
      <w:lvlJc w:val="left"/>
      <w:pPr>
        <w:ind w:left="6239" w:hanging="348"/>
      </w:pPr>
    </w:lvl>
    <w:lvl w:ilvl="4">
      <w:numFmt w:val="bullet"/>
      <w:lvlText w:val="•"/>
      <w:lvlJc w:val="left"/>
      <w:pPr>
        <w:ind w:left="7619" w:hanging="348"/>
      </w:pPr>
    </w:lvl>
    <w:lvl w:ilvl="5">
      <w:numFmt w:val="bullet"/>
      <w:lvlText w:val="•"/>
      <w:lvlJc w:val="left"/>
      <w:pPr>
        <w:ind w:left="8999" w:hanging="348"/>
      </w:pPr>
    </w:lvl>
    <w:lvl w:ilvl="6">
      <w:numFmt w:val="bullet"/>
      <w:lvlText w:val="•"/>
      <w:lvlJc w:val="left"/>
      <w:pPr>
        <w:ind w:left="10379" w:hanging="348"/>
      </w:pPr>
    </w:lvl>
    <w:lvl w:ilvl="7">
      <w:numFmt w:val="bullet"/>
      <w:lvlText w:val="•"/>
      <w:lvlJc w:val="left"/>
      <w:pPr>
        <w:ind w:left="11758" w:hanging="348"/>
      </w:pPr>
    </w:lvl>
    <w:lvl w:ilvl="8">
      <w:numFmt w:val="bullet"/>
      <w:lvlText w:val="•"/>
      <w:lvlJc w:val="left"/>
      <w:pPr>
        <w:ind w:left="13138" w:hanging="348"/>
      </w:pPr>
    </w:lvl>
  </w:abstractNum>
  <w:abstractNum w:abstractNumId="3">
    <w:nsid w:val="27FE7CC5"/>
    <w:multiLevelType w:val="multilevel"/>
    <w:tmpl w:val="EE2E0E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930471B"/>
    <w:multiLevelType w:val="multilevel"/>
    <w:tmpl w:val="4AE4606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A8D290B"/>
    <w:multiLevelType w:val="multilevel"/>
    <w:tmpl w:val="AEDCCF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2C83AB3"/>
    <w:multiLevelType w:val="multilevel"/>
    <w:tmpl w:val="67A0002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8120D86"/>
    <w:multiLevelType w:val="multilevel"/>
    <w:tmpl w:val="E1B2FBC4"/>
    <w:lvl w:ilvl="0">
      <w:start w:val="2"/>
      <w:numFmt w:val="decimal"/>
      <w:lvlText w:val="%1."/>
      <w:lvlJc w:val="left"/>
      <w:pPr>
        <w:tabs>
          <w:tab w:val="left" w:pos="0"/>
        </w:tabs>
        <w:ind w:left="600" w:hanging="600"/>
      </w:pPr>
      <w:rPr>
        <w:rFonts w:ascii="Times New Roman" w:hAnsi="Times New Roman"/>
        <w:b/>
        <w:i w:val="0"/>
        <w:sz w:val="28"/>
      </w:rPr>
    </w:lvl>
    <w:lvl w:ilvl="1">
      <w:start w:val="10"/>
      <w:numFmt w:val="decimal"/>
      <w:lvlText w:val="%1.%2."/>
      <w:lvlJc w:val="left"/>
      <w:pPr>
        <w:tabs>
          <w:tab w:val="left" w:pos="0"/>
        </w:tabs>
        <w:ind w:left="1320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920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880" w:hanging="1080"/>
      </w:pPr>
      <w:rPr>
        <w:rFonts w:ascii="Times New Roman" w:hAnsi="Times New Roman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480" w:hanging="1080"/>
      </w:pPr>
      <w:rPr>
        <w:rFonts w:ascii="Times New Roman" w:hAnsi="Times New Roman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440" w:hanging="1440"/>
      </w:pPr>
      <w:rPr>
        <w:rFonts w:ascii="Times New Roman" w:hAnsi="Times New Roman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400" w:hanging="1800"/>
      </w:pPr>
      <w:rPr>
        <w:rFonts w:ascii="Times New Roman" w:hAnsi="Times New Roman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6000" w:hanging="1800"/>
      </w:pPr>
      <w:rPr>
        <w:rFonts w:ascii="Times New Roman" w:hAnsi="Times New Roman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960" w:hanging="2160"/>
      </w:pPr>
      <w:rPr>
        <w:rFonts w:ascii="Times New Roman" w:hAnsi="Times New Roman"/>
        <w:b/>
        <w:i w:val="0"/>
        <w:sz w:val="28"/>
      </w:rPr>
    </w:lvl>
  </w:abstractNum>
  <w:abstractNum w:abstractNumId="8">
    <w:nsid w:val="52BB21D4"/>
    <w:multiLevelType w:val="multilevel"/>
    <w:tmpl w:val="D676EFC8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left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left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left" w:pos="6687"/>
        </w:tabs>
        <w:ind w:left="6687" w:hanging="360"/>
      </w:pPr>
    </w:lvl>
  </w:abstractNum>
  <w:abstractNum w:abstractNumId="9">
    <w:nsid w:val="5C5F7956"/>
    <w:multiLevelType w:val="multilevel"/>
    <w:tmpl w:val="6C6E2B7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A481F59"/>
    <w:multiLevelType w:val="multilevel"/>
    <w:tmpl w:val="91C00D7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02C0503"/>
    <w:multiLevelType w:val="multilevel"/>
    <w:tmpl w:val="0696FDA0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75F346AD"/>
    <w:multiLevelType w:val="multilevel"/>
    <w:tmpl w:val="594634FE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79CA1CBE"/>
    <w:multiLevelType w:val="multilevel"/>
    <w:tmpl w:val="A7C26AA8"/>
    <w:lvl w:ilvl="0">
      <w:start w:val="4"/>
      <w:numFmt w:val="decimal"/>
      <w:pStyle w:val="1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631BD"/>
    <w:rsid w:val="00253BAE"/>
    <w:rsid w:val="003631BD"/>
    <w:rsid w:val="003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numPr>
        <w:numId w:val="14"/>
      </w:numPr>
      <w:spacing w:after="0"/>
      <w:ind w:left="622" w:hanging="1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link w:val="20"/>
    <w:uiPriority w:val="9"/>
    <w:qFormat/>
    <w:pPr>
      <w:widowControl w:val="0"/>
      <w:spacing w:after="0" w:line="318" w:lineRule="exact"/>
      <w:ind w:left="1381"/>
      <w:outlineLvl w:val="1"/>
    </w:pPr>
    <w:rPr>
      <w:rFonts w:ascii="Times New Roman" w:hAnsi="Times New Roman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2"/>
    </w:rPr>
  </w:style>
  <w:style w:type="paragraph" w:styleId="21">
    <w:name w:val="toc 2"/>
    <w:basedOn w:val="a"/>
    <w:link w:val="22"/>
    <w:uiPriority w:val="39"/>
    <w:pPr>
      <w:widowControl w:val="0"/>
      <w:spacing w:before="160" w:after="0" w:line="240" w:lineRule="auto"/>
      <w:ind w:left="2014" w:hanging="493"/>
    </w:pPr>
    <w:rPr>
      <w:rFonts w:ascii="Times New Roman" w:hAnsi="Times New Roman"/>
      <w:sz w:val="28"/>
    </w:rPr>
  </w:style>
  <w:style w:type="character" w:customStyle="1" w:styleId="22">
    <w:name w:val="Оглавление 2 Знак"/>
    <w:basedOn w:val="10"/>
    <w:link w:val="21"/>
    <w:rPr>
      <w:rFonts w:ascii="Times New Roman" w:hAnsi="Times New Roman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1">
    <w:name w:val="Основной текст3"/>
    <w:basedOn w:val="a"/>
    <w:link w:val="32"/>
    <w:pPr>
      <w:widowControl w:val="0"/>
      <w:spacing w:after="0" w:line="480" w:lineRule="exact"/>
      <w:ind w:left="420" w:hanging="420"/>
      <w:jc w:val="center"/>
    </w:pPr>
    <w:rPr>
      <w:rFonts w:ascii="Times New Roman" w:hAnsi="Times New Roman"/>
      <w:b/>
      <w:sz w:val="26"/>
    </w:rPr>
  </w:style>
  <w:style w:type="character" w:customStyle="1" w:styleId="32">
    <w:name w:val="Основной текст3"/>
    <w:basedOn w:val="10"/>
    <w:link w:val="31"/>
    <w:rPr>
      <w:rFonts w:ascii="Times New Roman" w:hAnsi="Times New Roman"/>
      <w:b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Знак примечания1"/>
    <w:basedOn w:val="13"/>
    <w:link w:val="a4"/>
    <w:rPr>
      <w:sz w:val="16"/>
    </w:rPr>
  </w:style>
  <w:style w:type="character" w:styleId="a4">
    <w:name w:val="annotation reference"/>
    <w:basedOn w:val="a0"/>
    <w:link w:val="14"/>
    <w:rPr>
      <w:sz w:val="16"/>
    </w:rPr>
  </w:style>
  <w:style w:type="paragraph" w:customStyle="1" w:styleId="c1">
    <w:name w:val="c1"/>
    <w:basedOn w:val="13"/>
    <w:link w:val="c10"/>
  </w:style>
  <w:style w:type="character" w:customStyle="1" w:styleId="c10">
    <w:name w:val="c1"/>
    <w:basedOn w:val="a0"/>
    <w:link w:val="c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0"/>
    <w:link w:val="a5"/>
    <w:rPr>
      <w:sz w:val="22"/>
    </w:rPr>
  </w:style>
  <w:style w:type="paragraph" w:customStyle="1" w:styleId="a7">
    <w:name w:val="Основной текст + Не полужирный"/>
    <w:basedOn w:val="13"/>
    <w:link w:val="a8"/>
    <w:rPr>
      <w:rFonts w:ascii="Times New Roman" w:hAnsi="Times New Roman"/>
      <w:b/>
      <w:sz w:val="26"/>
      <w:highlight w:val="white"/>
    </w:rPr>
  </w:style>
  <w:style w:type="character" w:customStyle="1" w:styleId="a8">
    <w:name w:val="Основной текст + Не полужирный"/>
    <w:basedOn w:val="a0"/>
    <w:link w:val="a7"/>
    <w:rPr>
      <w:rFonts w:ascii="Times New Roman" w:hAnsi="Times New Roman"/>
      <w:b/>
      <w:color w:val="000000"/>
      <w:spacing w:val="0"/>
      <w:sz w:val="26"/>
      <w:highlight w:val="whit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20">
    <w:name w:val="c20"/>
    <w:basedOn w:val="a"/>
    <w:link w:val="c2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0">
    <w:name w:val="c20"/>
    <w:basedOn w:val="10"/>
    <w:link w:val="c20"/>
    <w:rPr>
      <w:rFonts w:ascii="Times New Roman" w:hAnsi="Times New Roman"/>
      <w:sz w:val="24"/>
    </w:rPr>
  </w:style>
  <w:style w:type="paragraph" w:styleId="a9">
    <w:name w:val="Body Text"/>
    <w:basedOn w:val="a"/>
    <w:link w:val="aa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10"/>
    <w:link w:val="a9"/>
    <w:rPr>
      <w:rFonts w:ascii="Times New Roman" w:hAnsi="Times New Roman"/>
      <w:sz w:val="28"/>
    </w:rPr>
  </w:style>
  <w:style w:type="paragraph" w:customStyle="1" w:styleId="15">
    <w:name w:val="Строгий1"/>
    <w:basedOn w:val="13"/>
    <w:link w:val="ab"/>
    <w:rPr>
      <w:b/>
    </w:rPr>
  </w:style>
  <w:style w:type="character" w:styleId="ab">
    <w:name w:val="Strong"/>
    <w:basedOn w:val="a0"/>
    <w:link w:val="15"/>
    <w:rPr>
      <w:b/>
    </w:rPr>
  </w:style>
  <w:style w:type="paragraph" w:styleId="ac">
    <w:name w:val="No Spacing"/>
    <w:link w:val="ad"/>
    <w:rPr>
      <w:sz w:val="22"/>
    </w:rPr>
  </w:style>
  <w:style w:type="character" w:customStyle="1" w:styleId="ad">
    <w:name w:val="Без интервала Знак"/>
    <w:link w:val="ac"/>
    <w:rPr>
      <w:sz w:val="22"/>
    </w:rPr>
  </w:style>
  <w:style w:type="paragraph" w:customStyle="1" w:styleId="9">
    <w:name w:val="Основной текст + 9"/>
    <w:link w:val="90"/>
    <w:rPr>
      <w:rFonts w:ascii="Times New Roman" w:hAnsi="Times New Roman"/>
      <w:b/>
      <w:spacing w:val="-2"/>
      <w:sz w:val="19"/>
      <w:highlight w:val="white"/>
    </w:rPr>
  </w:style>
  <w:style w:type="character" w:customStyle="1" w:styleId="90">
    <w:name w:val="Основной текст + 9"/>
    <w:link w:val="9"/>
    <w:rPr>
      <w:rFonts w:ascii="Times New Roman" w:hAnsi="Times New Roman"/>
      <w:b/>
      <w:spacing w:val="-2"/>
      <w:sz w:val="19"/>
      <w:highlight w:val="white"/>
      <w:u w:val="none"/>
    </w:rPr>
  </w:style>
  <w:style w:type="paragraph" w:customStyle="1" w:styleId="c3">
    <w:name w:val="c3"/>
    <w:basedOn w:val="13"/>
    <w:link w:val="c30"/>
  </w:style>
  <w:style w:type="character" w:customStyle="1" w:styleId="c30">
    <w:name w:val="c3"/>
    <w:basedOn w:val="a0"/>
    <w:link w:val="c3"/>
  </w:style>
  <w:style w:type="paragraph" w:customStyle="1" w:styleId="c21">
    <w:name w:val="c21"/>
    <w:basedOn w:val="a"/>
    <w:link w:val="c2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10">
    <w:name w:val="c21"/>
    <w:basedOn w:val="10"/>
    <w:link w:val="c21"/>
    <w:rPr>
      <w:rFonts w:ascii="Times New Roman" w:hAnsi="Times New Roman"/>
      <w:sz w:val="24"/>
    </w:rPr>
  </w:style>
  <w:style w:type="paragraph" w:customStyle="1" w:styleId="c59">
    <w:name w:val="c59"/>
    <w:basedOn w:val="13"/>
    <w:link w:val="c590"/>
  </w:style>
  <w:style w:type="character" w:customStyle="1" w:styleId="c590">
    <w:name w:val="c59"/>
    <w:basedOn w:val="a0"/>
    <w:link w:val="c59"/>
  </w:style>
  <w:style w:type="paragraph" w:styleId="ae">
    <w:name w:val="annotation text"/>
    <w:basedOn w:val="a"/>
    <w:link w:val="af"/>
    <w:rPr>
      <w:sz w:val="20"/>
    </w:rPr>
  </w:style>
  <w:style w:type="character" w:customStyle="1" w:styleId="af">
    <w:name w:val="Текст примечания Знак"/>
    <w:basedOn w:val="10"/>
    <w:link w:val="ae"/>
    <w:rPr>
      <w:sz w:val="20"/>
    </w:rPr>
  </w:style>
  <w:style w:type="paragraph" w:styleId="af0">
    <w:name w:val="footer"/>
    <w:basedOn w:val="a"/>
    <w:link w:val="a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1">
    <w:name w:val="Нижний колонтитул Знак"/>
    <w:basedOn w:val="10"/>
    <w:link w:val="af0"/>
    <w:rPr>
      <w:rFonts w:ascii="Times New Roman" w:hAnsi="Times New Roman"/>
      <w:sz w:val="22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0"/>
    <w:link w:val="af2"/>
    <w:rPr>
      <w:rFonts w:ascii="Segoe UI" w:hAnsi="Segoe UI"/>
      <w:sz w:val="1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0"/>
    <w:link w:val="c5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28">
    <w:name w:val="c28"/>
    <w:basedOn w:val="13"/>
    <w:link w:val="c280"/>
  </w:style>
  <w:style w:type="character" w:customStyle="1" w:styleId="c280">
    <w:name w:val="c28"/>
    <w:basedOn w:val="a0"/>
    <w:link w:val="c28"/>
  </w:style>
  <w:style w:type="paragraph" w:customStyle="1" w:styleId="c75">
    <w:name w:val="c75"/>
    <w:basedOn w:val="13"/>
    <w:link w:val="c750"/>
  </w:style>
  <w:style w:type="character" w:customStyle="1" w:styleId="c750">
    <w:name w:val="c75"/>
    <w:basedOn w:val="a0"/>
    <w:link w:val="c75"/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0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0"/>
    <w:link w:val="TableParagraph"/>
    <w:rPr>
      <w:rFonts w:ascii="Times New Roman" w:hAnsi="Times New Roman"/>
      <w:sz w:val="22"/>
    </w:rPr>
  </w:style>
  <w:style w:type="paragraph" w:customStyle="1" w:styleId="c6">
    <w:name w:val="c6"/>
    <w:basedOn w:val="a"/>
    <w:link w:val="c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60">
    <w:name w:val="c6"/>
    <w:basedOn w:val="10"/>
    <w:link w:val="c6"/>
    <w:rPr>
      <w:rFonts w:ascii="Times New Roman" w:hAnsi="Times New Roman"/>
      <w:sz w:val="24"/>
    </w:rPr>
  </w:style>
  <w:style w:type="paragraph" w:customStyle="1" w:styleId="Standard">
    <w:name w:val="Standard"/>
    <w:link w:val="Standard0"/>
    <w:pPr>
      <w:spacing w:after="160" w:line="252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paragraph" w:customStyle="1" w:styleId="c8">
    <w:name w:val="c8"/>
    <w:basedOn w:val="13"/>
    <w:link w:val="c80"/>
  </w:style>
  <w:style w:type="character" w:customStyle="1" w:styleId="c80">
    <w:name w:val="c8"/>
    <w:basedOn w:val="a0"/>
    <w:link w:val="c8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28"/>
    </w:rPr>
  </w:style>
  <w:style w:type="paragraph" w:customStyle="1" w:styleId="c15">
    <w:name w:val="c15"/>
    <w:basedOn w:val="13"/>
    <w:link w:val="c150"/>
  </w:style>
  <w:style w:type="character" w:customStyle="1" w:styleId="c150">
    <w:name w:val="c15"/>
    <w:basedOn w:val="a0"/>
    <w:link w:val="c15"/>
  </w:style>
  <w:style w:type="paragraph" w:customStyle="1" w:styleId="16">
    <w:name w:val="Гиперссылка1"/>
    <w:link w:val="af4"/>
    <w:rPr>
      <w:color w:val="0000FF"/>
      <w:u w:val="single"/>
    </w:rPr>
  </w:style>
  <w:style w:type="character" w:styleId="af4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basedOn w:val="a"/>
    <w:link w:val="18"/>
    <w:uiPriority w:val="39"/>
    <w:pPr>
      <w:widowControl w:val="0"/>
      <w:spacing w:before="161" w:after="0" w:line="240" w:lineRule="auto"/>
      <w:ind w:left="1442" w:hanging="281"/>
    </w:pPr>
    <w:rPr>
      <w:rFonts w:ascii="Times New Roman" w:hAnsi="Times New Roman"/>
      <w:b/>
      <w:sz w:val="28"/>
    </w:rPr>
  </w:style>
  <w:style w:type="character" w:customStyle="1" w:styleId="18">
    <w:name w:val="Оглавление 1 Знак"/>
    <w:basedOn w:val="10"/>
    <w:link w:val="17"/>
    <w:rPr>
      <w:rFonts w:ascii="Times New Roman" w:hAnsi="Times New Roman"/>
      <w:b/>
      <w:sz w:val="28"/>
    </w:rPr>
  </w:style>
  <w:style w:type="paragraph" w:customStyle="1" w:styleId="c19">
    <w:name w:val="c19"/>
    <w:basedOn w:val="a"/>
    <w:link w:val="c1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90">
    <w:name w:val="c19"/>
    <w:basedOn w:val="10"/>
    <w:link w:val="c19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2">
    <w:name w:val="c2"/>
    <w:basedOn w:val="a"/>
    <w:link w:val="c2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2">
    <w:name w:val="c2"/>
    <w:basedOn w:val="10"/>
    <w:link w:val="c2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c56">
    <w:name w:val="c56"/>
    <w:basedOn w:val="13"/>
    <w:link w:val="c560"/>
  </w:style>
  <w:style w:type="character" w:customStyle="1" w:styleId="c560">
    <w:name w:val="c56"/>
    <w:basedOn w:val="a0"/>
    <w:link w:val="c5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Normal (Web)"/>
    <w:basedOn w:val="a"/>
    <w:link w:val="af6"/>
    <w:pPr>
      <w:spacing w:before="28" w:after="100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0"/>
    <w:link w:val="af5"/>
    <w:rPr>
      <w:rFonts w:ascii="Times New Roman" w:hAnsi="Times New Roman"/>
      <w:sz w:val="24"/>
    </w:rPr>
  </w:style>
  <w:style w:type="paragraph" w:customStyle="1" w:styleId="c46">
    <w:name w:val="c46"/>
    <w:basedOn w:val="a"/>
    <w:link w:val="c4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60">
    <w:name w:val="c46"/>
    <w:basedOn w:val="10"/>
    <w:link w:val="c4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500">
    <w:name w:val="c50"/>
    <w:basedOn w:val="a"/>
    <w:link w:val="c5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1">
    <w:name w:val="c50"/>
    <w:basedOn w:val="10"/>
    <w:link w:val="c500"/>
    <w:rPr>
      <w:rFonts w:ascii="Times New Roman" w:hAnsi="Times New Roman"/>
      <w:sz w:val="24"/>
    </w:rPr>
  </w:style>
  <w:style w:type="paragraph" w:customStyle="1" w:styleId="c27">
    <w:name w:val="c27"/>
    <w:basedOn w:val="13"/>
    <w:link w:val="c270"/>
  </w:style>
  <w:style w:type="character" w:customStyle="1" w:styleId="c270">
    <w:name w:val="c27"/>
    <w:basedOn w:val="a0"/>
    <w:link w:val="c27"/>
  </w:style>
  <w:style w:type="paragraph" w:styleId="af7">
    <w:name w:val="annotation subject"/>
    <w:basedOn w:val="ae"/>
    <w:next w:val="ae"/>
    <w:link w:val="af8"/>
    <w:rPr>
      <w:b/>
    </w:rPr>
  </w:style>
  <w:style w:type="character" w:customStyle="1" w:styleId="af8">
    <w:name w:val="Тема примечания Знак"/>
    <w:basedOn w:val="af"/>
    <w:link w:val="af7"/>
    <w:rPr>
      <w:b/>
      <w:sz w:val="20"/>
    </w:rPr>
  </w:style>
  <w:style w:type="paragraph" w:customStyle="1" w:styleId="c13">
    <w:name w:val="c13"/>
    <w:basedOn w:val="a"/>
    <w:link w:val="c1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30">
    <w:name w:val="c13"/>
    <w:basedOn w:val="10"/>
    <w:link w:val="c13"/>
    <w:rPr>
      <w:rFonts w:ascii="Times New Roman" w:hAnsi="Times New Roman"/>
      <w:sz w:val="24"/>
    </w:rPr>
  </w:style>
  <w:style w:type="paragraph" w:styleId="af9">
    <w:name w:val="header"/>
    <w:basedOn w:val="a"/>
    <w:link w:val="af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a">
    <w:name w:val="Верхний колонтитул Знак"/>
    <w:basedOn w:val="10"/>
    <w:link w:val="af9"/>
    <w:rPr>
      <w:rFonts w:ascii="Times New Roman" w:hAnsi="Times New Roman"/>
      <w:sz w:val="22"/>
    </w:rPr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customStyle="1" w:styleId="c24">
    <w:name w:val="c24"/>
    <w:basedOn w:val="a"/>
    <w:link w:val="c2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40">
    <w:name w:val="c24"/>
    <w:basedOn w:val="10"/>
    <w:link w:val="c24"/>
    <w:rPr>
      <w:rFonts w:ascii="Times New Roman" w:hAnsi="Times New Roman"/>
      <w:sz w:val="24"/>
    </w:rPr>
  </w:style>
  <w:style w:type="paragraph" w:customStyle="1" w:styleId="c34">
    <w:name w:val="c34"/>
    <w:basedOn w:val="a"/>
    <w:link w:val="c3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40">
    <w:name w:val="c34"/>
    <w:basedOn w:val="10"/>
    <w:link w:val="c34"/>
    <w:rPr>
      <w:rFonts w:ascii="Times New Roman" w:hAnsi="Times New Roman"/>
      <w:sz w:val="24"/>
    </w:rPr>
  </w:style>
  <w:style w:type="paragraph" w:styleId="afd">
    <w:name w:val="Title"/>
    <w:basedOn w:val="a"/>
    <w:link w:val="afe"/>
    <w:uiPriority w:val="10"/>
    <w:qFormat/>
    <w:pPr>
      <w:widowControl w:val="0"/>
      <w:spacing w:after="0" w:line="240" w:lineRule="auto"/>
      <w:ind w:left="3170" w:hanging="720"/>
    </w:pPr>
    <w:rPr>
      <w:rFonts w:ascii="Times New Roman" w:hAnsi="Times New Roman"/>
      <w:b/>
      <w:sz w:val="32"/>
    </w:rPr>
  </w:style>
  <w:style w:type="character" w:customStyle="1" w:styleId="afe">
    <w:name w:val="Название Знак"/>
    <w:basedOn w:val="10"/>
    <w:link w:val="afd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0"/>
    <w:link w:val="c4"/>
    <w:rPr>
      <w:rFonts w:ascii="Times New Roman" w:hAnsi="Times New Roman"/>
      <w:sz w:val="24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  <w:b/>
      <w:i/>
      <w:sz w:val="28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sz w:val="22"/>
    </w:rPr>
  </w:style>
  <w:style w:type="table" w:customStyle="1" w:styleId="TableNormal2">
    <w:name w:val="Table Normal2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Pr>
      <w:rFonts w:asciiTheme="minorHAnsi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pPr>
      <w:widowControl w:val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numPr>
        <w:numId w:val="14"/>
      </w:numPr>
      <w:spacing w:after="0"/>
      <w:ind w:left="622" w:hanging="1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link w:val="20"/>
    <w:uiPriority w:val="9"/>
    <w:qFormat/>
    <w:pPr>
      <w:widowControl w:val="0"/>
      <w:spacing w:after="0" w:line="318" w:lineRule="exact"/>
      <w:ind w:left="1381"/>
      <w:outlineLvl w:val="1"/>
    </w:pPr>
    <w:rPr>
      <w:rFonts w:ascii="Times New Roman" w:hAnsi="Times New Roman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2"/>
    </w:rPr>
  </w:style>
  <w:style w:type="paragraph" w:styleId="21">
    <w:name w:val="toc 2"/>
    <w:basedOn w:val="a"/>
    <w:link w:val="22"/>
    <w:uiPriority w:val="39"/>
    <w:pPr>
      <w:widowControl w:val="0"/>
      <w:spacing w:before="160" w:after="0" w:line="240" w:lineRule="auto"/>
      <w:ind w:left="2014" w:hanging="493"/>
    </w:pPr>
    <w:rPr>
      <w:rFonts w:ascii="Times New Roman" w:hAnsi="Times New Roman"/>
      <w:sz w:val="28"/>
    </w:rPr>
  </w:style>
  <w:style w:type="character" w:customStyle="1" w:styleId="22">
    <w:name w:val="Оглавление 2 Знак"/>
    <w:basedOn w:val="10"/>
    <w:link w:val="21"/>
    <w:rPr>
      <w:rFonts w:ascii="Times New Roman" w:hAnsi="Times New Roman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1">
    <w:name w:val="Основной текст3"/>
    <w:basedOn w:val="a"/>
    <w:link w:val="32"/>
    <w:pPr>
      <w:widowControl w:val="0"/>
      <w:spacing w:after="0" w:line="480" w:lineRule="exact"/>
      <w:ind w:left="420" w:hanging="420"/>
      <w:jc w:val="center"/>
    </w:pPr>
    <w:rPr>
      <w:rFonts w:ascii="Times New Roman" w:hAnsi="Times New Roman"/>
      <w:b/>
      <w:sz w:val="26"/>
    </w:rPr>
  </w:style>
  <w:style w:type="character" w:customStyle="1" w:styleId="32">
    <w:name w:val="Основной текст3"/>
    <w:basedOn w:val="10"/>
    <w:link w:val="31"/>
    <w:rPr>
      <w:rFonts w:ascii="Times New Roman" w:hAnsi="Times New Roman"/>
      <w:b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Знак примечания1"/>
    <w:basedOn w:val="13"/>
    <w:link w:val="a4"/>
    <w:rPr>
      <w:sz w:val="16"/>
    </w:rPr>
  </w:style>
  <w:style w:type="character" w:styleId="a4">
    <w:name w:val="annotation reference"/>
    <w:basedOn w:val="a0"/>
    <w:link w:val="14"/>
    <w:rPr>
      <w:sz w:val="16"/>
    </w:rPr>
  </w:style>
  <w:style w:type="paragraph" w:customStyle="1" w:styleId="c1">
    <w:name w:val="c1"/>
    <w:basedOn w:val="13"/>
    <w:link w:val="c10"/>
  </w:style>
  <w:style w:type="character" w:customStyle="1" w:styleId="c10">
    <w:name w:val="c1"/>
    <w:basedOn w:val="a0"/>
    <w:link w:val="c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0"/>
    <w:link w:val="a5"/>
    <w:rPr>
      <w:sz w:val="22"/>
    </w:rPr>
  </w:style>
  <w:style w:type="paragraph" w:customStyle="1" w:styleId="a7">
    <w:name w:val="Основной текст + Не полужирный"/>
    <w:basedOn w:val="13"/>
    <w:link w:val="a8"/>
    <w:rPr>
      <w:rFonts w:ascii="Times New Roman" w:hAnsi="Times New Roman"/>
      <w:b/>
      <w:sz w:val="26"/>
      <w:highlight w:val="white"/>
    </w:rPr>
  </w:style>
  <w:style w:type="character" w:customStyle="1" w:styleId="a8">
    <w:name w:val="Основной текст + Не полужирный"/>
    <w:basedOn w:val="a0"/>
    <w:link w:val="a7"/>
    <w:rPr>
      <w:rFonts w:ascii="Times New Roman" w:hAnsi="Times New Roman"/>
      <w:b/>
      <w:color w:val="000000"/>
      <w:spacing w:val="0"/>
      <w:sz w:val="26"/>
      <w:highlight w:val="whit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20">
    <w:name w:val="c20"/>
    <w:basedOn w:val="a"/>
    <w:link w:val="c2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0">
    <w:name w:val="c20"/>
    <w:basedOn w:val="10"/>
    <w:link w:val="c20"/>
    <w:rPr>
      <w:rFonts w:ascii="Times New Roman" w:hAnsi="Times New Roman"/>
      <w:sz w:val="24"/>
    </w:rPr>
  </w:style>
  <w:style w:type="paragraph" w:styleId="a9">
    <w:name w:val="Body Text"/>
    <w:basedOn w:val="a"/>
    <w:link w:val="aa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10"/>
    <w:link w:val="a9"/>
    <w:rPr>
      <w:rFonts w:ascii="Times New Roman" w:hAnsi="Times New Roman"/>
      <w:sz w:val="28"/>
    </w:rPr>
  </w:style>
  <w:style w:type="paragraph" w:customStyle="1" w:styleId="15">
    <w:name w:val="Строгий1"/>
    <w:basedOn w:val="13"/>
    <w:link w:val="ab"/>
    <w:rPr>
      <w:b/>
    </w:rPr>
  </w:style>
  <w:style w:type="character" w:styleId="ab">
    <w:name w:val="Strong"/>
    <w:basedOn w:val="a0"/>
    <w:link w:val="15"/>
    <w:rPr>
      <w:b/>
    </w:rPr>
  </w:style>
  <w:style w:type="paragraph" w:styleId="ac">
    <w:name w:val="No Spacing"/>
    <w:link w:val="ad"/>
    <w:rPr>
      <w:sz w:val="22"/>
    </w:rPr>
  </w:style>
  <w:style w:type="character" w:customStyle="1" w:styleId="ad">
    <w:name w:val="Без интервала Знак"/>
    <w:link w:val="ac"/>
    <w:rPr>
      <w:sz w:val="22"/>
    </w:rPr>
  </w:style>
  <w:style w:type="paragraph" w:customStyle="1" w:styleId="9">
    <w:name w:val="Основной текст + 9"/>
    <w:link w:val="90"/>
    <w:rPr>
      <w:rFonts w:ascii="Times New Roman" w:hAnsi="Times New Roman"/>
      <w:b/>
      <w:spacing w:val="-2"/>
      <w:sz w:val="19"/>
      <w:highlight w:val="white"/>
    </w:rPr>
  </w:style>
  <w:style w:type="character" w:customStyle="1" w:styleId="90">
    <w:name w:val="Основной текст + 9"/>
    <w:link w:val="9"/>
    <w:rPr>
      <w:rFonts w:ascii="Times New Roman" w:hAnsi="Times New Roman"/>
      <w:b/>
      <w:spacing w:val="-2"/>
      <w:sz w:val="19"/>
      <w:highlight w:val="white"/>
      <w:u w:val="none"/>
    </w:rPr>
  </w:style>
  <w:style w:type="paragraph" w:customStyle="1" w:styleId="c3">
    <w:name w:val="c3"/>
    <w:basedOn w:val="13"/>
    <w:link w:val="c30"/>
  </w:style>
  <w:style w:type="character" w:customStyle="1" w:styleId="c30">
    <w:name w:val="c3"/>
    <w:basedOn w:val="a0"/>
    <w:link w:val="c3"/>
  </w:style>
  <w:style w:type="paragraph" w:customStyle="1" w:styleId="c21">
    <w:name w:val="c21"/>
    <w:basedOn w:val="a"/>
    <w:link w:val="c2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10">
    <w:name w:val="c21"/>
    <w:basedOn w:val="10"/>
    <w:link w:val="c21"/>
    <w:rPr>
      <w:rFonts w:ascii="Times New Roman" w:hAnsi="Times New Roman"/>
      <w:sz w:val="24"/>
    </w:rPr>
  </w:style>
  <w:style w:type="paragraph" w:customStyle="1" w:styleId="c59">
    <w:name w:val="c59"/>
    <w:basedOn w:val="13"/>
    <w:link w:val="c590"/>
  </w:style>
  <w:style w:type="character" w:customStyle="1" w:styleId="c590">
    <w:name w:val="c59"/>
    <w:basedOn w:val="a0"/>
    <w:link w:val="c59"/>
  </w:style>
  <w:style w:type="paragraph" w:styleId="ae">
    <w:name w:val="annotation text"/>
    <w:basedOn w:val="a"/>
    <w:link w:val="af"/>
    <w:rPr>
      <w:sz w:val="20"/>
    </w:rPr>
  </w:style>
  <w:style w:type="character" w:customStyle="1" w:styleId="af">
    <w:name w:val="Текст примечания Знак"/>
    <w:basedOn w:val="10"/>
    <w:link w:val="ae"/>
    <w:rPr>
      <w:sz w:val="20"/>
    </w:rPr>
  </w:style>
  <w:style w:type="paragraph" w:styleId="af0">
    <w:name w:val="footer"/>
    <w:basedOn w:val="a"/>
    <w:link w:val="a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1">
    <w:name w:val="Нижний колонтитул Знак"/>
    <w:basedOn w:val="10"/>
    <w:link w:val="af0"/>
    <w:rPr>
      <w:rFonts w:ascii="Times New Roman" w:hAnsi="Times New Roman"/>
      <w:sz w:val="22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0"/>
    <w:link w:val="af2"/>
    <w:rPr>
      <w:rFonts w:ascii="Segoe UI" w:hAnsi="Segoe UI"/>
      <w:sz w:val="1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0"/>
    <w:link w:val="c5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28">
    <w:name w:val="c28"/>
    <w:basedOn w:val="13"/>
    <w:link w:val="c280"/>
  </w:style>
  <w:style w:type="character" w:customStyle="1" w:styleId="c280">
    <w:name w:val="c28"/>
    <w:basedOn w:val="a0"/>
    <w:link w:val="c28"/>
  </w:style>
  <w:style w:type="paragraph" w:customStyle="1" w:styleId="c75">
    <w:name w:val="c75"/>
    <w:basedOn w:val="13"/>
    <w:link w:val="c750"/>
  </w:style>
  <w:style w:type="character" w:customStyle="1" w:styleId="c750">
    <w:name w:val="c75"/>
    <w:basedOn w:val="a0"/>
    <w:link w:val="c75"/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0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0"/>
    <w:link w:val="TableParagraph"/>
    <w:rPr>
      <w:rFonts w:ascii="Times New Roman" w:hAnsi="Times New Roman"/>
      <w:sz w:val="22"/>
    </w:rPr>
  </w:style>
  <w:style w:type="paragraph" w:customStyle="1" w:styleId="c6">
    <w:name w:val="c6"/>
    <w:basedOn w:val="a"/>
    <w:link w:val="c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60">
    <w:name w:val="c6"/>
    <w:basedOn w:val="10"/>
    <w:link w:val="c6"/>
    <w:rPr>
      <w:rFonts w:ascii="Times New Roman" w:hAnsi="Times New Roman"/>
      <w:sz w:val="24"/>
    </w:rPr>
  </w:style>
  <w:style w:type="paragraph" w:customStyle="1" w:styleId="Standard">
    <w:name w:val="Standard"/>
    <w:link w:val="Standard0"/>
    <w:pPr>
      <w:spacing w:after="160" w:line="252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paragraph" w:customStyle="1" w:styleId="c8">
    <w:name w:val="c8"/>
    <w:basedOn w:val="13"/>
    <w:link w:val="c80"/>
  </w:style>
  <w:style w:type="character" w:customStyle="1" w:styleId="c80">
    <w:name w:val="c8"/>
    <w:basedOn w:val="a0"/>
    <w:link w:val="c8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28"/>
    </w:rPr>
  </w:style>
  <w:style w:type="paragraph" w:customStyle="1" w:styleId="c15">
    <w:name w:val="c15"/>
    <w:basedOn w:val="13"/>
    <w:link w:val="c150"/>
  </w:style>
  <w:style w:type="character" w:customStyle="1" w:styleId="c150">
    <w:name w:val="c15"/>
    <w:basedOn w:val="a0"/>
    <w:link w:val="c15"/>
  </w:style>
  <w:style w:type="paragraph" w:customStyle="1" w:styleId="16">
    <w:name w:val="Гиперссылка1"/>
    <w:link w:val="af4"/>
    <w:rPr>
      <w:color w:val="0000FF"/>
      <w:u w:val="single"/>
    </w:rPr>
  </w:style>
  <w:style w:type="character" w:styleId="af4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basedOn w:val="a"/>
    <w:link w:val="18"/>
    <w:uiPriority w:val="39"/>
    <w:pPr>
      <w:widowControl w:val="0"/>
      <w:spacing w:before="161" w:after="0" w:line="240" w:lineRule="auto"/>
      <w:ind w:left="1442" w:hanging="281"/>
    </w:pPr>
    <w:rPr>
      <w:rFonts w:ascii="Times New Roman" w:hAnsi="Times New Roman"/>
      <w:b/>
      <w:sz w:val="28"/>
    </w:rPr>
  </w:style>
  <w:style w:type="character" w:customStyle="1" w:styleId="18">
    <w:name w:val="Оглавление 1 Знак"/>
    <w:basedOn w:val="10"/>
    <w:link w:val="17"/>
    <w:rPr>
      <w:rFonts w:ascii="Times New Roman" w:hAnsi="Times New Roman"/>
      <w:b/>
      <w:sz w:val="28"/>
    </w:rPr>
  </w:style>
  <w:style w:type="paragraph" w:customStyle="1" w:styleId="c19">
    <w:name w:val="c19"/>
    <w:basedOn w:val="a"/>
    <w:link w:val="c1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90">
    <w:name w:val="c19"/>
    <w:basedOn w:val="10"/>
    <w:link w:val="c19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2">
    <w:name w:val="c2"/>
    <w:basedOn w:val="a"/>
    <w:link w:val="c2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2">
    <w:name w:val="c2"/>
    <w:basedOn w:val="10"/>
    <w:link w:val="c2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c56">
    <w:name w:val="c56"/>
    <w:basedOn w:val="13"/>
    <w:link w:val="c560"/>
  </w:style>
  <w:style w:type="character" w:customStyle="1" w:styleId="c560">
    <w:name w:val="c56"/>
    <w:basedOn w:val="a0"/>
    <w:link w:val="c5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Normal (Web)"/>
    <w:basedOn w:val="a"/>
    <w:link w:val="af6"/>
    <w:pPr>
      <w:spacing w:before="28" w:after="100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0"/>
    <w:link w:val="af5"/>
    <w:rPr>
      <w:rFonts w:ascii="Times New Roman" w:hAnsi="Times New Roman"/>
      <w:sz w:val="24"/>
    </w:rPr>
  </w:style>
  <w:style w:type="paragraph" w:customStyle="1" w:styleId="c46">
    <w:name w:val="c46"/>
    <w:basedOn w:val="a"/>
    <w:link w:val="c4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60">
    <w:name w:val="c46"/>
    <w:basedOn w:val="10"/>
    <w:link w:val="c4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500">
    <w:name w:val="c50"/>
    <w:basedOn w:val="a"/>
    <w:link w:val="c5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1">
    <w:name w:val="c50"/>
    <w:basedOn w:val="10"/>
    <w:link w:val="c500"/>
    <w:rPr>
      <w:rFonts w:ascii="Times New Roman" w:hAnsi="Times New Roman"/>
      <w:sz w:val="24"/>
    </w:rPr>
  </w:style>
  <w:style w:type="paragraph" w:customStyle="1" w:styleId="c27">
    <w:name w:val="c27"/>
    <w:basedOn w:val="13"/>
    <w:link w:val="c270"/>
  </w:style>
  <w:style w:type="character" w:customStyle="1" w:styleId="c270">
    <w:name w:val="c27"/>
    <w:basedOn w:val="a0"/>
    <w:link w:val="c27"/>
  </w:style>
  <w:style w:type="paragraph" w:styleId="af7">
    <w:name w:val="annotation subject"/>
    <w:basedOn w:val="ae"/>
    <w:next w:val="ae"/>
    <w:link w:val="af8"/>
    <w:rPr>
      <w:b/>
    </w:rPr>
  </w:style>
  <w:style w:type="character" w:customStyle="1" w:styleId="af8">
    <w:name w:val="Тема примечания Знак"/>
    <w:basedOn w:val="af"/>
    <w:link w:val="af7"/>
    <w:rPr>
      <w:b/>
      <w:sz w:val="20"/>
    </w:rPr>
  </w:style>
  <w:style w:type="paragraph" w:customStyle="1" w:styleId="c13">
    <w:name w:val="c13"/>
    <w:basedOn w:val="a"/>
    <w:link w:val="c1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30">
    <w:name w:val="c13"/>
    <w:basedOn w:val="10"/>
    <w:link w:val="c13"/>
    <w:rPr>
      <w:rFonts w:ascii="Times New Roman" w:hAnsi="Times New Roman"/>
      <w:sz w:val="24"/>
    </w:rPr>
  </w:style>
  <w:style w:type="paragraph" w:styleId="af9">
    <w:name w:val="header"/>
    <w:basedOn w:val="a"/>
    <w:link w:val="af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a">
    <w:name w:val="Верхний колонтитул Знак"/>
    <w:basedOn w:val="10"/>
    <w:link w:val="af9"/>
    <w:rPr>
      <w:rFonts w:ascii="Times New Roman" w:hAnsi="Times New Roman"/>
      <w:sz w:val="22"/>
    </w:rPr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customStyle="1" w:styleId="c24">
    <w:name w:val="c24"/>
    <w:basedOn w:val="a"/>
    <w:link w:val="c2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40">
    <w:name w:val="c24"/>
    <w:basedOn w:val="10"/>
    <w:link w:val="c24"/>
    <w:rPr>
      <w:rFonts w:ascii="Times New Roman" w:hAnsi="Times New Roman"/>
      <w:sz w:val="24"/>
    </w:rPr>
  </w:style>
  <w:style w:type="paragraph" w:customStyle="1" w:styleId="c34">
    <w:name w:val="c34"/>
    <w:basedOn w:val="a"/>
    <w:link w:val="c3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40">
    <w:name w:val="c34"/>
    <w:basedOn w:val="10"/>
    <w:link w:val="c34"/>
    <w:rPr>
      <w:rFonts w:ascii="Times New Roman" w:hAnsi="Times New Roman"/>
      <w:sz w:val="24"/>
    </w:rPr>
  </w:style>
  <w:style w:type="paragraph" w:styleId="afd">
    <w:name w:val="Title"/>
    <w:basedOn w:val="a"/>
    <w:link w:val="afe"/>
    <w:uiPriority w:val="10"/>
    <w:qFormat/>
    <w:pPr>
      <w:widowControl w:val="0"/>
      <w:spacing w:after="0" w:line="240" w:lineRule="auto"/>
      <w:ind w:left="3170" w:hanging="720"/>
    </w:pPr>
    <w:rPr>
      <w:rFonts w:ascii="Times New Roman" w:hAnsi="Times New Roman"/>
      <w:b/>
      <w:sz w:val="32"/>
    </w:rPr>
  </w:style>
  <w:style w:type="character" w:customStyle="1" w:styleId="afe">
    <w:name w:val="Название Знак"/>
    <w:basedOn w:val="10"/>
    <w:link w:val="afd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0"/>
    <w:link w:val="c4"/>
    <w:rPr>
      <w:rFonts w:ascii="Times New Roman" w:hAnsi="Times New Roman"/>
      <w:sz w:val="24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  <w:b/>
      <w:i/>
      <w:sz w:val="28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sz w:val="22"/>
    </w:rPr>
  </w:style>
  <w:style w:type="table" w:customStyle="1" w:styleId="TableNormal2">
    <w:name w:val="Table Normal2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Pr>
      <w:rFonts w:asciiTheme="minorHAnsi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pPr>
      <w:widowControl w:val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2022-10-30T06:21:00Z</dcterms:created>
  <dcterms:modified xsi:type="dcterms:W3CDTF">2022-10-30T06:35:00Z</dcterms:modified>
</cp:coreProperties>
</file>