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A" w:rsidRPr="000F7225" w:rsidRDefault="00B53395" w:rsidP="00B53395">
      <w:pPr>
        <w:tabs>
          <w:tab w:val="left" w:pos="6840"/>
          <w:tab w:val="left" w:pos="9540"/>
        </w:tabs>
        <w:spacing w:after="0" w:line="240" w:lineRule="auto"/>
        <w:ind w:hanging="709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9FDAD3F" wp14:editId="33EC15A4">
            <wp:extent cx="7096073" cy="10229850"/>
            <wp:effectExtent l="0" t="5080" r="5080" b="5080"/>
            <wp:docPr id="2" name="Рисунок 2" descr="C:\Users\Александр\Documents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img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853" cy="1023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5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707"/>
        <w:gridCol w:w="992"/>
        <w:gridCol w:w="894"/>
        <w:gridCol w:w="2693"/>
        <w:gridCol w:w="1247"/>
        <w:gridCol w:w="1417"/>
        <w:gridCol w:w="1191"/>
        <w:gridCol w:w="1191"/>
        <w:gridCol w:w="737"/>
        <w:gridCol w:w="964"/>
      </w:tblGrid>
      <w:tr w:rsidR="000C0D5A" w:rsidRPr="000F7225" w:rsidTr="00E45371">
        <w:tc>
          <w:tcPr>
            <w:tcW w:w="2411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707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86" w:type="dxa"/>
            <w:gridSpan w:val="2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40" w:type="dxa"/>
            <w:gridSpan w:val="2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C0D5A" w:rsidRPr="000F7225" w:rsidTr="00E45371">
        <w:trPr>
          <w:trHeight w:val="509"/>
        </w:trPr>
        <w:tc>
          <w:tcPr>
            <w:tcW w:w="241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единицы измерения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37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964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показателях</w:t>
            </w:r>
          </w:p>
        </w:tc>
      </w:tr>
      <w:tr w:rsidR="000C0D5A" w:rsidRPr="000F7225" w:rsidTr="00E45371">
        <w:tc>
          <w:tcPr>
            <w:tcW w:w="241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  <w:lang w:eastAsia="ru-RU"/>
              </w:rPr>
              <w:t xml:space="preserve">Значение содержания  </w:t>
            </w:r>
          </w:p>
        </w:tc>
        <w:tc>
          <w:tcPr>
            <w:tcW w:w="992" w:type="dxa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08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shd w:val="clear" w:color="auto" w:fill="FFFFFF"/>
                <w:lang w:eastAsia="ru-RU"/>
              </w:rPr>
              <w:t>Значение условия</w:t>
            </w:r>
          </w:p>
        </w:tc>
        <w:tc>
          <w:tcPr>
            <w:tcW w:w="894" w:type="dxa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08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shd w:val="clear" w:color="auto" w:fill="FFFFFF"/>
                <w:lang w:eastAsia="ru-RU"/>
              </w:rPr>
              <w:t>Значение условия</w:t>
            </w:r>
          </w:p>
        </w:tc>
        <w:tc>
          <w:tcPr>
            <w:tcW w:w="2693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C0D5A" w:rsidRPr="000F7225" w:rsidTr="00E45371">
        <w:tc>
          <w:tcPr>
            <w:tcW w:w="2411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8010110.99.0.БВ24ВТ22000 (1-3 лет)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8010110.99.0.БВ24ВУ42000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(3-8 лет)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Физические лица в возрасте от 1 до 3 лет</w:t>
            </w:r>
          </w:p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Физические лица в возрасте от 3 до 8 лет </w:t>
            </w:r>
          </w:p>
        </w:tc>
        <w:tc>
          <w:tcPr>
            <w:tcW w:w="992" w:type="dxa"/>
            <w:vMerge w:val="restart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left="-74" w:right="-74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Очная</w:t>
            </w:r>
          </w:p>
        </w:tc>
        <w:tc>
          <w:tcPr>
            <w:tcW w:w="894" w:type="dxa"/>
            <w:vMerge w:val="restart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left="-74" w:right="-74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Полного дня</w:t>
            </w:r>
          </w:p>
        </w:tc>
        <w:tc>
          <w:tcPr>
            <w:tcW w:w="2693" w:type="dxa"/>
          </w:tcPr>
          <w:p w:rsidR="000C0D5A" w:rsidRPr="000F7225" w:rsidRDefault="000C0D5A" w:rsidP="00E45371">
            <w:pPr>
              <w:keepNext/>
              <w:keepLines/>
              <w:tabs>
                <w:tab w:val="left" w:pos="2766"/>
              </w:tabs>
              <w:spacing w:after="0" w:line="240" w:lineRule="auto"/>
              <w:ind w:right="-108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1. Уровень освоения воспитанниками общеобразовательной программы дошкольного образования в соответствии с  ФГОС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1247" w:type="dxa"/>
            <w:vAlign w:val="center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9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9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37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c>
          <w:tcPr>
            <w:tcW w:w="241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Доля родителей (законных представителей), удовлетворенных условиями и качеством предоставляемой муниципальной услуги.</w:t>
            </w:r>
          </w:p>
        </w:tc>
        <w:tc>
          <w:tcPr>
            <w:tcW w:w="1247" w:type="dxa"/>
            <w:vAlign w:val="center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9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9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37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c>
          <w:tcPr>
            <w:tcW w:w="2411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4" w:type="dxa"/>
            <w:vMerge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247" w:type="dxa"/>
            <w:vAlign w:val="center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225">
        <w:rPr>
          <w:rFonts w:ascii="Times New Roman" w:eastAsia="Times New Roman" w:hAnsi="Times New Roman" w:cs="Times New Roman"/>
          <w:lang w:eastAsia="ru-RU"/>
        </w:rPr>
        <w:t>3.2. Показатели, характеризующие объем муниципальной услуги:</w:t>
      </w:r>
    </w:p>
    <w:tbl>
      <w:tblPr>
        <w:tblW w:w="1513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964"/>
        <w:gridCol w:w="964"/>
        <w:gridCol w:w="907"/>
        <w:gridCol w:w="936"/>
        <w:gridCol w:w="851"/>
        <w:gridCol w:w="992"/>
        <w:gridCol w:w="850"/>
        <w:gridCol w:w="1134"/>
        <w:gridCol w:w="851"/>
        <w:gridCol w:w="992"/>
        <w:gridCol w:w="1017"/>
        <w:gridCol w:w="851"/>
      </w:tblGrid>
      <w:tr w:rsidR="000C0D5A" w:rsidRPr="000F7225" w:rsidTr="00E45371">
        <w:tc>
          <w:tcPr>
            <w:tcW w:w="1560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2268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gridSpan w:val="2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Средний размер платы (цена, тариф) </w:t>
            </w:r>
            <w:hyperlink w:anchor="P730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868" w:type="dxa"/>
            <w:gridSpan w:val="2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</w:tr>
      <w:tr w:rsidR="000C0D5A" w:rsidRPr="000F7225" w:rsidTr="00E45371">
        <w:trPr>
          <w:trHeight w:val="509"/>
        </w:trPr>
        <w:tc>
          <w:tcPr>
            <w:tcW w:w="1560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6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017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 %</w:t>
            </w:r>
          </w:p>
        </w:tc>
        <w:tc>
          <w:tcPr>
            <w:tcW w:w="851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показателях</w:t>
            </w:r>
          </w:p>
        </w:tc>
      </w:tr>
      <w:tr w:rsidR="000C0D5A" w:rsidRPr="000F7225" w:rsidTr="00E45371">
        <w:tc>
          <w:tcPr>
            <w:tcW w:w="1560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показателя)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C0D5A" w:rsidRPr="000F7225" w:rsidTr="00E45371">
        <w:tc>
          <w:tcPr>
            <w:tcW w:w="1560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показателя)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показателя) </w:t>
            </w:r>
            <w:hyperlink w:anchor="P728" w:history="1">
              <w:r w:rsidRPr="000F722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0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C0D5A" w:rsidRPr="000F7225" w:rsidTr="00E45371">
        <w:trPr>
          <w:trHeight w:val="870"/>
        </w:trPr>
        <w:tc>
          <w:tcPr>
            <w:tcW w:w="1560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8010110.99.0.БВ24ВТ22000 (1-3 лет)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8010110.99.0.БВ24ВУ42000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(3-8 лет)</w:t>
            </w:r>
          </w:p>
        </w:tc>
        <w:tc>
          <w:tcPr>
            <w:tcW w:w="2268" w:type="dxa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Физические лица в возрасте от 1 до 3 лет</w:t>
            </w:r>
          </w:p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964" w:type="dxa"/>
            <w:vMerge w:val="restart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Полного дня</w:t>
            </w:r>
          </w:p>
        </w:tc>
        <w:tc>
          <w:tcPr>
            <w:tcW w:w="907" w:type="dxa"/>
            <w:vMerge w:val="restart"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936" w:type="dxa"/>
            <w:vMerge w:val="restart"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rPr>
          <w:trHeight w:val="852"/>
        </w:trPr>
        <w:tc>
          <w:tcPr>
            <w:tcW w:w="1560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Физические лица в возрасте 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от 3 до 8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964" w:type="dxa"/>
            <w:vMerge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</w:tcPr>
          <w:p w:rsidR="000C0D5A" w:rsidRPr="000F7225" w:rsidRDefault="000C0D5A" w:rsidP="000C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F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4. Нормативные правовые акты, устанавливающие размер платы (цены, тариф) либо порядок ее (его) установления:</w:t>
      </w: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2700"/>
        <w:gridCol w:w="1676"/>
        <w:gridCol w:w="1557"/>
        <w:gridCol w:w="5407"/>
      </w:tblGrid>
      <w:tr w:rsidR="000C0D5A" w:rsidRPr="000F7225" w:rsidTr="00E45371">
        <w:tc>
          <w:tcPr>
            <w:tcW w:w="13788" w:type="dxa"/>
            <w:gridSpan w:val="5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Нормативный правовой акт</w:t>
            </w:r>
          </w:p>
        </w:tc>
      </w:tr>
      <w:tr w:rsidR="000C0D5A" w:rsidRPr="000F7225" w:rsidTr="00E45371"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вид</w:t>
            </w:r>
          </w:p>
        </w:tc>
        <w:tc>
          <w:tcPr>
            <w:tcW w:w="270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принявший орган</w:t>
            </w:r>
          </w:p>
        </w:tc>
        <w:tc>
          <w:tcPr>
            <w:tcW w:w="16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дата</w:t>
            </w:r>
          </w:p>
        </w:tc>
        <w:tc>
          <w:tcPr>
            <w:tcW w:w="155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540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</w:tr>
      <w:tr w:rsidR="000C0D5A" w:rsidRPr="000F7225" w:rsidTr="00E45371">
        <w:trPr>
          <w:trHeight w:val="86"/>
        </w:trPr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40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0C0D5A" w:rsidRPr="000F7225" w:rsidTr="00E45371">
        <w:trPr>
          <w:trHeight w:val="86"/>
        </w:trPr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Федеральный Закон  </w:t>
            </w:r>
          </w:p>
        </w:tc>
        <w:tc>
          <w:tcPr>
            <w:tcW w:w="2700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pacing w:val="-6"/>
                <w:lang w:eastAsia="ru-RU"/>
              </w:rPr>
              <w:t> Государственная Дума</w:t>
            </w:r>
          </w:p>
        </w:tc>
        <w:tc>
          <w:tcPr>
            <w:tcW w:w="1676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lang w:eastAsia="ru-RU"/>
              </w:rPr>
              <w:t>29.12.2012</w:t>
            </w:r>
          </w:p>
        </w:tc>
        <w:tc>
          <w:tcPr>
            <w:tcW w:w="1557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lang w:eastAsia="ru-RU"/>
              </w:rPr>
              <w:t>273-ФЗ</w:t>
            </w:r>
          </w:p>
        </w:tc>
        <w:tc>
          <w:tcPr>
            <w:tcW w:w="5407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"Об образовании в Российской Федерации" </w:t>
            </w:r>
          </w:p>
        </w:tc>
      </w:tr>
    </w:tbl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5. Порядок оказания муниципальной услуги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             5.1. Нормативные правовые акты, регулирующие порядок оказания муниципальной услуги: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                 - 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 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 Федеральный закон от 6 октября 2003 года № 131-ФЗ "Об общих принципах  организации местного самоуправления в Российской Федерации».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Федеральный Закон  от 29 декабря 2012 года № 273-ФЗ «Об образовании в Российской Федерации»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ab/>
      </w:r>
      <w:r w:rsidRPr="000F7225">
        <w:rPr>
          <w:rFonts w:ascii="Times New Roman" w:eastAsia="Calibri" w:hAnsi="Times New Roman" w:cs="Times New Roman"/>
          <w:lang w:eastAsia="ru-RU"/>
        </w:rPr>
        <w:tab/>
        <w:t>-Приказ Министерство образования и науки Российской Федерации от 30/08/2013 №2013-08-30 "1014 (Об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образования) ";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ab/>
      </w:r>
      <w:r w:rsidRPr="000F7225">
        <w:rPr>
          <w:rFonts w:ascii="Times New Roman" w:eastAsia="Calibri" w:hAnsi="Times New Roman" w:cs="Times New Roman"/>
          <w:lang w:eastAsia="ru-RU"/>
        </w:rPr>
        <w:tab/>
        <w:t>-Приказ Министерства образования и науки Российской Федерации от 17/10/2013 №2013-10-17 "1155 (Об утверждении федерального государственного образовательного стандарта дошкольного образования) "</w:t>
      </w:r>
    </w:p>
    <w:p w:rsidR="000C0D5A" w:rsidRPr="000F7225" w:rsidRDefault="000C0D5A" w:rsidP="000C0D5A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lastRenderedPageBreak/>
        <w:tab/>
        <w:t>- Постановление администрации Кировского муниципального района от 23.11.2018 г. №241 "Предоставление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организациях".</w:t>
      </w:r>
    </w:p>
    <w:p w:rsidR="000C0D5A" w:rsidRPr="000F7225" w:rsidRDefault="000C0D5A" w:rsidP="000C0D5A">
      <w:pPr>
        <w:tabs>
          <w:tab w:val="left" w:pos="-187"/>
        </w:tabs>
        <w:spacing w:after="0" w:line="240" w:lineRule="auto"/>
        <w:ind w:right="32" w:firstLine="1267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 Устав Муниципального бюджетного дошкольного образователь</w:t>
      </w:r>
      <w:r w:rsidR="00953641">
        <w:rPr>
          <w:rFonts w:ascii="Times New Roman" w:eastAsia="Calibri" w:hAnsi="Times New Roman" w:cs="Times New Roman"/>
          <w:lang w:eastAsia="ru-RU"/>
        </w:rPr>
        <w:t>ного учреждения «Детский сад № 3</w:t>
      </w:r>
      <w:r w:rsidRPr="000F7225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0F7225">
        <w:rPr>
          <w:rFonts w:ascii="Times New Roman" w:eastAsia="Calibri" w:hAnsi="Times New Roman" w:cs="Times New Roman"/>
          <w:lang w:eastAsia="ru-RU"/>
        </w:rPr>
        <w:t>кп</w:t>
      </w:r>
      <w:proofErr w:type="gramStart"/>
      <w:r w:rsidRPr="000F7225">
        <w:rPr>
          <w:rFonts w:ascii="Times New Roman" w:eastAsia="Calibri" w:hAnsi="Times New Roman" w:cs="Times New Roman"/>
          <w:lang w:eastAsia="ru-RU"/>
        </w:rPr>
        <w:t>.Г</w:t>
      </w:r>
      <w:proofErr w:type="gramEnd"/>
      <w:r w:rsidRPr="000F7225">
        <w:rPr>
          <w:rFonts w:ascii="Times New Roman" w:eastAsia="Calibri" w:hAnsi="Times New Roman" w:cs="Times New Roman"/>
          <w:lang w:eastAsia="ru-RU"/>
        </w:rPr>
        <w:t>орные</w:t>
      </w:r>
      <w:proofErr w:type="spellEnd"/>
      <w:r w:rsidRPr="000F7225">
        <w:rPr>
          <w:rFonts w:ascii="Times New Roman" w:eastAsia="Calibri" w:hAnsi="Times New Roman" w:cs="Times New Roman"/>
          <w:lang w:eastAsia="ru-RU"/>
        </w:rPr>
        <w:t xml:space="preserve"> Ключи Кировского района» утвержден Постановлением администрации Кировского муниципального района от 23.11.2015г. № 507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5.2. Порядок информирования потенциальных потребителей 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3"/>
        <w:gridCol w:w="7711"/>
        <w:gridCol w:w="2862"/>
      </w:tblGrid>
      <w:tr w:rsidR="000C0D5A" w:rsidRPr="000F7225" w:rsidTr="00E45371">
        <w:trPr>
          <w:trHeight w:val="270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7799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2880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799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1. Посредством размещения соответствующей информации в средствах массовой информации</w:t>
            </w:r>
          </w:p>
        </w:tc>
        <w:tc>
          <w:tcPr>
            <w:tcW w:w="779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1. Наименование учреждения, дата создания ДОУ, учредитель: адрес администрации Кировского муниципального района; адрес отдел образования администрации Кировского муниципального района, график работы, номера кабинетов, фамилии и должности сотрудников, осуществляющих прием и консультирование граждан;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Реализуемые образовательные программы.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3.краткое описание порядка предоставления муниципальной услуги;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4..о должностных лицах, ответственных за предоставление муниципальной услуги;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5. Руководитель ДОУ, педагогический коллектив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6. Полный-адрес, телефон, режим, график работы, графике приема получателей, адрес электронной почты. 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7. Устав.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8. Лицензия на осуществление образовательной деятельности.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9. Информация о дополнительных образовательных программах и дополнительных образовательных услугах.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10. Локально-нормативные акты правил внутреннего распорядка обучающихся, правил внутреннего трудового распорядка.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11.о перечне документов для предоставления муниципальной услуги, об основаниях для отказа в предоставлении услуги;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firstLine="35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о порядке обжалования действий (бездействия) должностных лиц, предоставляющих муниципальную услугу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о действиях родителей (законных представителей) являющихся основанием для предоставления муниципальной услуги;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информация оперативно обновляется на сайтах при любых изменениях в перечисленной документации</w:t>
            </w: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Размещение в сети Интернет на официаль</w:t>
            </w:r>
            <w:r w:rsidR="00B53395">
              <w:rPr>
                <w:rFonts w:ascii="Times New Roman" w:eastAsia="Calibri" w:hAnsi="Times New Roman" w:cs="Times New Roman"/>
                <w:lang w:eastAsia="ru-RU"/>
              </w:rPr>
              <w:t>ном сайте МБДОУ «Детский сад № 3</w:t>
            </w: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F7225">
              <w:rPr>
                <w:rFonts w:ascii="Times New Roman" w:eastAsia="Calibri" w:hAnsi="Times New Roman" w:cs="Times New Roman"/>
                <w:lang w:eastAsia="ru-RU"/>
              </w:rPr>
              <w:t>кп</w:t>
            </w:r>
            <w:proofErr w:type="spellEnd"/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. Горные Ключи Кировского района»  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 С использованием средств телефонной связи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 На информационных стендах,  учреждения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5. Родительские собрания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6. Публичные доклады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D5A" w:rsidRPr="000F7225" w:rsidRDefault="000C0D5A" w:rsidP="000C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0C0D5A" w:rsidRPr="000F7225" w:rsidRDefault="000C0D5A" w:rsidP="000C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0C0D5A" w:rsidRPr="000F7225" w:rsidRDefault="000C0D5A" w:rsidP="000C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0C0D5A" w:rsidRPr="000F7225" w:rsidRDefault="000C0D5A" w:rsidP="000C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b/>
          <w:bCs/>
          <w:lang w:eastAsia="ru-RU"/>
        </w:rPr>
        <w:lastRenderedPageBreak/>
        <w:t>Раздел</w:t>
      </w:r>
      <w:r w:rsidRPr="000F7225">
        <w:rPr>
          <w:rFonts w:ascii="Times New Roman" w:eastAsia="Calibri" w:hAnsi="Times New Roman" w:cs="Times New Roman"/>
          <w:b/>
          <w:lang w:eastAsia="ru-RU"/>
        </w:rPr>
        <w:t xml:space="preserve"> 2</w:t>
      </w: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0F72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  <w:gridCol w:w="2154"/>
        <w:gridCol w:w="1077"/>
      </w:tblGrid>
      <w:tr w:rsidR="000C0D5A" w:rsidRPr="000F7225" w:rsidTr="00E4537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Наименование работы   </w:t>
            </w:r>
            <w:r w:rsidRPr="000F722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Присмотр и уход</w:t>
            </w:r>
            <w:r w:rsidRPr="000F72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Категории потребителей работы </w:t>
            </w:r>
            <w:r w:rsidRPr="000F722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Физические лица в возрасте от 1 до 8 лет. Без ограниченных возможностей здоровья. С ограниченными возможностями  здоровья. 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lang w:eastAsia="ru-RU"/>
              </w:rPr>
              <w:t>3. Показатели, характеризующие объем и (или)  качество работы: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lang w:eastAsia="ru-RU"/>
              </w:rPr>
              <w:t xml:space="preserve">3.1. Показатели, характеризующие качество работы </w:t>
            </w:r>
            <w:hyperlink w:anchor="P721" w:history="1">
              <w:r w:rsidRPr="000F7225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  <w:r w:rsidRPr="000F722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5A" w:rsidRPr="000F7225" w:rsidRDefault="000C0D5A" w:rsidP="00E4537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F7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11.Д45.0</w:t>
            </w:r>
          </w:p>
        </w:tc>
      </w:tr>
    </w:tbl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895"/>
        <w:gridCol w:w="2029"/>
        <w:gridCol w:w="2702"/>
        <w:gridCol w:w="851"/>
        <w:gridCol w:w="1305"/>
        <w:gridCol w:w="1158"/>
        <w:gridCol w:w="1305"/>
        <w:gridCol w:w="1015"/>
        <w:gridCol w:w="1015"/>
      </w:tblGrid>
      <w:tr w:rsidR="000C0D5A" w:rsidRPr="000F7225" w:rsidTr="00E45371">
        <w:trPr>
          <w:trHeight w:val="452"/>
        </w:trPr>
        <w:tc>
          <w:tcPr>
            <w:tcW w:w="11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895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0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3553" w:type="dxa"/>
            <w:gridSpan w:val="2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 качества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&lt;1&gt;</w:t>
            </w:r>
          </w:p>
        </w:tc>
        <w:tc>
          <w:tcPr>
            <w:tcW w:w="3768" w:type="dxa"/>
            <w:gridSpan w:val="3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Значение показателя качества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2030" w:type="dxa"/>
            <w:gridSpan w:val="2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качества муниципальной услуги &lt;4&gt;</w:t>
            </w:r>
          </w:p>
        </w:tc>
      </w:tr>
      <w:tr w:rsidR="000C0D5A" w:rsidRPr="000F7225" w:rsidTr="00E45371">
        <w:trPr>
          <w:trHeight w:val="129"/>
        </w:trPr>
        <w:tc>
          <w:tcPr>
            <w:tcW w:w="11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2022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(очередной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финансовый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год)</w:t>
            </w:r>
          </w:p>
        </w:tc>
        <w:tc>
          <w:tcPr>
            <w:tcW w:w="1158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(1-й год 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периода)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015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1015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абсолютных показателях</w:t>
            </w:r>
          </w:p>
        </w:tc>
      </w:tr>
      <w:tr w:rsidR="000C0D5A" w:rsidRPr="000F7225" w:rsidTr="00E45371">
        <w:trPr>
          <w:trHeight w:val="75"/>
        </w:trPr>
        <w:tc>
          <w:tcPr>
            <w:tcW w:w="11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8532110.99.0.БВ19АА50000 (1-3 лет)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8532110.99.0.БВ19АА56000 (3-8 лет)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 физические лица за исключением льготных категорий от 1 года до 3 лет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физические лица за исключением льготных категорий от 3  года до 8 лет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2702" w:type="dxa"/>
            <w:vAlign w:val="center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 Посещаемость дошкольных групп.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58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rPr>
          <w:trHeight w:val="75"/>
        </w:trPr>
        <w:tc>
          <w:tcPr>
            <w:tcW w:w="11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vAlign w:val="center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58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rPr>
          <w:trHeight w:val="75"/>
        </w:trPr>
        <w:tc>
          <w:tcPr>
            <w:tcW w:w="11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vAlign w:val="center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 Количество обоснованных жалоб родителей (законных представителей), потребителей муниципальной услуги.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lastRenderedPageBreak/>
        <w:t xml:space="preserve">3.2. Показатели, характеризующие объем работы: </w:t>
      </w: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622"/>
        <w:gridCol w:w="1594"/>
        <w:gridCol w:w="1480"/>
        <w:gridCol w:w="684"/>
        <w:gridCol w:w="911"/>
        <w:gridCol w:w="911"/>
        <w:gridCol w:w="986"/>
        <w:gridCol w:w="1445"/>
        <w:gridCol w:w="1235"/>
        <w:gridCol w:w="1137"/>
        <w:gridCol w:w="1071"/>
        <w:gridCol w:w="1402"/>
      </w:tblGrid>
      <w:tr w:rsidR="000C0D5A" w:rsidRPr="000F7225" w:rsidTr="00E45371">
        <w:trPr>
          <w:trHeight w:val="1946"/>
        </w:trPr>
        <w:tc>
          <w:tcPr>
            <w:tcW w:w="1078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622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594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164" w:type="dxa"/>
            <w:gridSpan w:val="2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808" w:type="dxa"/>
            <w:gridSpan w:val="3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Значение показателей объема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Средний размер платы (цена, тариф) (руб.)&lt;3&gt;</w:t>
            </w:r>
          </w:p>
        </w:tc>
        <w:tc>
          <w:tcPr>
            <w:tcW w:w="2473" w:type="dxa"/>
            <w:gridSpan w:val="2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C0D5A" w:rsidRPr="000F7225" w:rsidTr="00E45371">
        <w:trPr>
          <w:trHeight w:val="558"/>
        </w:trPr>
        <w:tc>
          <w:tcPr>
            <w:tcW w:w="1078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очередной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финансовый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986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44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очередной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финансовый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35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137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071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1402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абсолютных показателях</w:t>
            </w:r>
          </w:p>
        </w:tc>
      </w:tr>
      <w:tr w:rsidR="000C0D5A" w:rsidRPr="000F7225" w:rsidTr="00E45371">
        <w:trPr>
          <w:trHeight w:val="1263"/>
        </w:trPr>
        <w:tc>
          <w:tcPr>
            <w:tcW w:w="1078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8532110.99.0.БВ19АА50000 (1-3 лет)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8532110.99.0.БВ19АА56000 (3-8 лет)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 физические лица за исключением льготных категорий от 1 года до 3 лет</w:t>
            </w:r>
          </w:p>
        </w:tc>
        <w:tc>
          <w:tcPr>
            <w:tcW w:w="1594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1480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684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6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45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1235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1137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1071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402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rPr>
          <w:trHeight w:val="1324"/>
        </w:trPr>
        <w:tc>
          <w:tcPr>
            <w:tcW w:w="1078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 физические лица за исключением льготных категорий от 3  года до 8 лет</w:t>
            </w:r>
          </w:p>
        </w:tc>
        <w:tc>
          <w:tcPr>
            <w:tcW w:w="1594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6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5" w:type="dxa"/>
            <w:vMerge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4. Нормативные правовые акты, устанавливающие размер платы (цены, тариф) либо порядок ее (его) установления: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2700"/>
        <w:gridCol w:w="1676"/>
        <w:gridCol w:w="1557"/>
        <w:gridCol w:w="7027"/>
      </w:tblGrid>
      <w:tr w:rsidR="000C0D5A" w:rsidRPr="000F7225" w:rsidTr="00E45371">
        <w:tc>
          <w:tcPr>
            <w:tcW w:w="15408" w:type="dxa"/>
            <w:gridSpan w:val="5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Нормативный правовой акт</w:t>
            </w:r>
          </w:p>
        </w:tc>
      </w:tr>
      <w:tr w:rsidR="000C0D5A" w:rsidRPr="000F7225" w:rsidTr="00E45371"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вид</w:t>
            </w:r>
          </w:p>
        </w:tc>
        <w:tc>
          <w:tcPr>
            <w:tcW w:w="270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принявший орган</w:t>
            </w:r>
          </w:p>
        </w:tc>
        <w:tc>
          <w:tcPr>
            <w:tcW w:w="16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дата</w:t>
            </w:r>
          </w:p>
        </w:tc>
        <w:tc>
          <w:tcPr>
            <w:tcW w:w="155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702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</w:tr>
      <w:tr w:rsidR="000C0D5A" w:rsidRPr="000F7225" w:rsidTr="00E45371">
        <w:trPr>
          <w:trHeight w:val="86"/>
        </w:trPr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027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0C0D5A" w:rsidRPr="000F7225" w:rsidTr="00E45371">
        <w:trPr>
          <w:trHeight w:val="86"/>
        </w:trPr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Федеральный Закон  </w:t>
            </w:r>
          </w:p>
        </w:tc>
        <w:tc>
          <w:tcPr>
            <w:tcW w:w="2700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Государственная Дума</w:t>
            </w:r>
          </w:p>
        </w:tc>
        <w:tc>
          <w:tcPr>
            <w:tcW w:w="1676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29.12.2012</w:t>
            </w:r>
          </w:p>
        </w:tc>
        <w:tc>
          <w:tcPr>
            <w:tcW w:w="1557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273-ФЗ</w:t>
            </w:r>
          </w:p>
        </w:tc>
        <w:tc>
          <w:tcPr>
            <w:tcW w:w="7027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"Об образовании в Российской Федерации" </w:t>
            </w:r>
          </w:p>
        </w:tc>
      </w:tr>
      <w:tr w:rsidR="000C0D5A" w:rsidRPr="000F7225" w:rsidTr="00E45371">
        <w:trPr>
          <w:trHeight w:val="86"/>
        </w:trPr>
        <w:tc>
          <w:tcPr>
            <w:tcW w:w="244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270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Кировского муниципального района </w:t>
            </w:r>
          </w:p>
        </w:tc>
        <w:tc>
          <w:tcPr>
            <w:tcW w:w="1676" w:type="dxa"/>
            <w:vAlign w:val="center"/>
          </w:tcPr>
          <w:p w:rsidR="000C0D5A" w:rsidRPr="00260BB4" w:rsidRDefault="000C0D5A" w:rsidP="00E4537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0BB4">
              <w:rPr>
                <w:rFonts w:ascii="Times New Roman" w:eastAsia="Calibri" w:hAnsi="Times New Roman" w:cs="Times New Roman"/>
                <w:lang w:eastAsia="ru-RU"/>
              </w:rPr>
              <w:t>30.08.2021г</w:t>
            </w:r>
          </w:p>
        </w:tc>
        <w:tc>
          <w:tcPr>
            <w:tcW w:w="1557" w:type="dxa"/>
            <w:vAlign w:val="center"/>
          </w:tcPr>
          <w:p w:rsidR="000C0D5A" w:rsidRPr="00260BB4" w:rsidRDefault="000C0D5A" w:rsidP="00E4537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0BB4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7027" w:type="dxa"/>
            <w:vAlign w:val="center"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 установлении размера родительской платы за присмотр и уход за детьми в муниципальных бюджетных образовательных организациях, дошкольных группах муниципальных бюджетных общеобразовательных организациях, группах кратковременного пребывания детей дошкольного возраста (присмотра и ухода) Кировского муниципального района</w:t>
            </w:r>
          </w:p>
        </w:tc>
      </w:tr>
    </w:tbl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5. Порядок оказания муниципальной услуги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lastRenderedPageBreak/>
        <w:t xml:space="preserve">                5.1. Нормативные правовые акты, регулирующие порядок оказания муниципальной услуги: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                 - 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 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 Федеральный закон от 6 октября 2003 года № 131-ФЗ "Об общих принципах  организации местного самоуправления в Российской Федерации».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Федеральный Закон  от 29 декабря 2012 года № 273-ФЗ «Об образовании в Российской Федерации»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0F7225">
        <w:rPr>
          <w:rFonts w:ascii="Times New Roman" w:eastAsia="Calibri" w:hAnsi="Times New Roman" w:cs="Times New Roman"/>
          <w:color w:val="000000"/>
          <w:lang w:eastAsia="ru-RU"/>
        </w:rPr>
        <w:tab/>
        <w:t>-Приказ Министерство образования и науки Российской Федерации от 30/08/2013 №2013-08-30 "1014 (Об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образования) ";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0F7225">
        <w:rPr>
          <w:rFonts w:ascii="Times New Roman" w:eastAsia="Calibri" w:hAnsi="Times New Roman" w:cs="Times New Roman"/>
          <w:color w:val="000000"/>
          <w:lang w:eastAsia="ru-RU"/>
        </w:rPr>
        <w:tab/>
        <w:t>-Приказ Министерства образования и науки Российской Федерации от 17/10/2013 №2013-10-17 "1155 (Об утверждении федерального государственного образовательного стандарта дошкольного образования) "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Постановление администрации Кировского муниципального района от 23.11.2018 г. №241 "Предоставление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организациях".</w:t>
      </w:r>
    </w:p>
    <w:p w:rsidR="000C0D5A" w:rsidRPr="000F7225" w:rsidRDefault="000C0D5A" w:rsidP="000C0D5A">
      <w:pPr>
        <w:tabs>
          <w:tab w:val="left" w:pos="-187"/>
        </w:tabs>
        <w:spacing w:after="0" w:line="240" w:lineRule="auto"/>
        <w:ind w:right="32" w:firstLine="1267"/>
        <w:rPr>
          <w:rFonts w:ascii="Times New Roman" w:eastAsia="Calibri" w:hAnsi="Times New Roman" w:cs="Times New Roman"/>
          <w:color w:val="FF0000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 Устав Муниципального бюджетного дошкольного образователь</w:t>
      </w:r>
      <w:r w:rsidR="00B53395">
        <w:rPr>
          <w:rFonts w:ascii="Times New Roman" w:eastAsia="Calibri" w:hAnsi="Times New Roman" w:cs="Times New Roman"/>
          <w:lang w:eastAsia="ru-RU"/>
        </w:rPr>
        <w:t>ного учреждения «Детский сад № 3</w:t>
      </w:r>
      <w:r w:rsidRPr="000F7225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0F7225">
        <w:rPr>
          <w:rFonts w:ascii="Times New Roman" w:eastAsia="Calibri" w:hAnsi="Times New Roman" w:cs="Times New Roman"/>
          <w:lang w:eastAsia="ru-RU"/>
        </w:rPr>
        <w:t>кп</w:t>
      </w:r>
      <w:proofErr w:type="gramStart"/>
      <w:r w:rsidRPr="000F7225">
        <w:rPr>
          <w:rFonts w:ascii="Times New Roman" w:eastAsia="Calibri" w:hAnsi="Times New Roman" w:cs="Times New Roman"/>
          <w:lang w:eastAsia="ru-RU"/>
        </w:rPr>
        <w:t>.Г</w:t>
      </w:r>
      <w:proofErr w:type="gramEnd"/>
      <w:r w:rsidRPr="000F7225">
        <w:rPr>
          <w:rFonts w:ascii="Times New Roman" w:eastAsia="Calibri" w:hAnsi="Times New Roman" w:cs="Times New Roman"/>
          <w:lang w:eastAsia="ru-RU"/>
        </w:rPr>
        <w:t>орные</w:t>
      </w:r>
      <w:proofErr w:type="spellEnd"/>
      <w:r w:rsidRPr="000F7225">
        <w:rPr>
          <w:rFonts w:ascii="Times New Roman" w:eastAsia="Calibri" w:hAnsi="Times New Roman" w:cs="Times New Roman"/>
          <w:lang w:eastAsia="ru-RU"/>
        </w:rPr>
        <w:t xml:space="preserve"> Ключи Кировского района» утвержден Постановлением администрации Кировского муниципального района от 23.11.2015г. № 507</w:t>
      </w:r>
    </w:p>
    <w:p w:rsidR="000C0D5A" w:rsidRPr="000F7225" w:rsidRDefault="000C0D5A" w:rsidP="000C0D5A">
      <w:pPr>
        <w:tabs>
          <w:tab w:val="left" w:pos="-187"/>
        </w:tabs>
        <w:spacing w:after="0" w:line="240" w:lineRule="auto"/>
        <w:ind w:right="32" w:firstLine="1267"/>
        <w:rPr>
          <w:rFonts w:ascii="Times New Roman" w:eastAsia="Calibri" w:hAnsi="Times New Roman" w:cs="Times New Roman"/>
          <w:color w:val="FF0000"/>
          <w:lang w:eastAsia="ru-RU"/>
        </w:rPr>
      </w:pPr>
      <w:r w:rsidRPr="000F7225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5.2. Порядок информирования потенциальных потребителей 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3"/>
        <w:gridCol w:w="7711"/>
        <w:gridCol w:w="2862"/>
      </w:tblGrid>
      <w:tr w:rsidR="000C0D5A" w:rsidRPr="000F7225" w:rsidTr="00E45371">
        <w:trPr>
          <w:trHeight w:val="270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7711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2862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0C0D5A" w:rsidRPr="000F7225" w:rsidTr="00E45371">
        <w:trPr>
          <w:trHeight w:val="252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711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862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C0D5A" w:rsidRPr="000F7225" w:rsidTr="00E45371">
        <w:trPr>
          <w:trHeight w:val="252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1. Посредством размещения соответствующей информации в средствах массовой информации</w:t>
            </w:r>
          </w:p>
        </w:tc>
        <w:tc>
          <w:tcPr>
            <w:tcW w:w="7711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Наименование учреждения, дата создания ДОУ, учредитель: адрес администрации Кировского муниципального района; адрес отдел образования администрации Кировского муниципального района, график работы, номера кабинетов, фамилии и должности сотрудников, осуществляющих прием и консультирование граждан;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Реализуемые образовательные программы.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3.краткое описание порядка предоставления муниципальной услуги;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4..о должностных лицах, ответственных за предоставление муниципальной услуги;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5. Руководитель ДОУ, педагогический коллектив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6. Полный-адрес, телефон, режим, график работы, графике приема получателей, адрес электронной почты. 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7. Устав.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8. Лицензия на осуществление образовательной деятельности.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9. Информация о дополнительных образовательных программах и дополнительных образовательных услугах.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10. Локально-нормативные акты правил внутреннего распорядка обучающихся, правил внутреннего трудового распорядка.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11.о перечне документов для предоставления муниципальной услуги, об основаниях для отказа в предоставлении услуги;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12.о порядке обжалования действий (бездействия) должностных лиц, предоставляющих муниципальную услугу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13.о действиях родителей (законных представителей) являющихся основанием для предоставления муниципальной услуги;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2" w:type="dxa"/>
            <w:vMerge w:val="restart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информация оперативно обновляется на сайтах при любых изменениях в перечисленной документации</w:t>
            </w:r>
          </w:p>
        </w:tc>
      </w:tr>
      <w:tr w:rsidR="000C0D5A" w:rsidRPr="000F7225" w:rsidTr="00E45371">
        <w:trPr>
          <w:trHeight w:val="252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Размещение в сети Интернет на официаль</w:t>
            </w:r>
            <w:r w:rsidR="00B53395">
              <w:rPr>
                <w:rFonts w:ascii="Times New Roman" w:eastAsia="Calibri" w:hAnsi="Times New Roman" w:cs="Times New Roman"/>
                <w:lang w:eastAsia="ru-RU"/>
              </w:rPr>
              <w:t>ном сайте МБДОУ «Детский сад № 3</w:t>
            </w: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F7225">
              <w:rPr>
                <w:rFonts w:ascii="Times New Roman" w:eastAsia="Calibri" w:hAnsi="Times New Roman" w:cs="Times New Roman"/>
                <w:lang w:eastAsia="ru-RU"/>
              </w:rPr>
              <w:t>кп</w:t>
            </w:r>
            <w:proofErr w:type="spellEnd"/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. Горные Ключи Кировского района»   </w:t>
            </w:r>
          </w:p>
        </w:tc>
        <w:tc>
          <w:tcPr>
            <w:tcW w:w="7711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2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 С использованием средств телефонной связи</w:t>
            </w:r>
          </w:p>
        </w:tc>
        <w:tc>
          <w:tcPr>
            <w:tcW w:w="7711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2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 На информационных стендах,  учреждения</w:t>
            </w:r>
          </w:p>
        </w:tc>
        <w:tc>
          <w:tcPr>
            <w:tcW w:w="7711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2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13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5. Родительские собрания</w:t>
            </w:r>
          </w:p>
        </w:tc>
        <w:tc>
          <w:tcPr>
            <w:tcW w:w="7711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2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0D5A" w:rsidRPr="000F7225" w:rsidRDefault="000C0D5A" w:rsidP="000C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F7225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                             Раздел</w:t>
      </w:r>
      <w:r w:rsidRPr="000F7225">
        <w:rPr>
          <w:rFonts w:ascii="Times New Roman" w:eastAsia="Calibri" w:hAnsi="Times New Roman" w:cs="Times New Roman"/>
          <w:b/>
          <w:lang w:eastAsia="ru-RU"/>
        </w:rPr>
        <w:t xml:space="preserve"> 3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CDE13" wp14:editId="08504DCE">
                <wp:simplePos x="0" y="0"/>
                <wp:positionH relativeFrom="column">
                  <wp:posOffset>7658100</wp:posOffset>
                </wp:positionH>
                <wp:positionV relativeFrom="paragraph">
                  <wp:posOffset>63500</wp:posOffset>
                </wp:positionV>
                <wp:extent cx="1600200" cy="508000"/>
                <wp:effectExtent l="0" t="0" r="1905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5A" w:rsidRPr="00F77DC5" w:rsidRDefault="000C0D5A" w:rsidP="000C0D5A">
                            <w:pPr>
                              <w:rPr>
                                <w:rFonts w:ascii="Times New Roman"/>
                              </w:rPr>
                            </w:pPr>
                            <w:r w:rsidRPr="00864F06">
                              <w:rPr>
                                <w:rFonts w:ascii="Times New Roman" w:eastAsia="Times New Roman"/>
                              </w:rPr>
                              <w:t>34.785.0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603pt;margin-top:5pt;width:126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">
                <v:textbox>
                  <w:txbxContent>
                    <w:p w:rsidR="000C0D5A" w:rsidRPr="00F77DC5" w:rsidRDefault="000C0D5A" w:rsidP="000C0D5A">
                      <w:pPr>
                        <w:rPr>
                          <w:rFonts w:ascii="Times New Roman"/>
                        </w:rPr>
                      </w:pPr>
                      <w:r w:rsidRPr="00864F06">
                        <w:rPr>
                          <w:rFonts w:ascii="Times New Roman" w:eastAsia="Times New Roman"/>
                        </w:rPr>
                        <w:t>34.785.0</w:t>
                      </w:r>
                      <w:r>
                        <w:rPr>
                          <w:rFonts w:ascii="Times New Roman" w:eastAsia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0F7225">
        <w:rPr>
          <w:rFonts w:ascii="Times New Roman" w:eastAsia="Calibri" w:hAnsi="Times New Roman" w:cs="Times New Roman"/>
          <w:lang w:eastAsia="ru-RU"/>
        </w:rPr>
        <w:t xml:space="preserve"> 1. Наименование муниципальной услуги   </w:t>
      </w:r>
      <w:r w:rsidRPr="000F7225">
        <w:rPr>
          <w:rFonts w:ascii="Times New Roman" w:eastAsia="Calibri" w:hAnsi="Times New Roman" w:cs="Times New Roman"/>
          <w:bCs/>
          <w:u w:val="single"/>
          <w:lang w:eastAsia="ru-RU"/>
        </w:rPr>
        <w:t>Присмотр и уход</w:t>
      </w:r>
      <w:r w:rsidRPr="000F7225">
        <w:rPr>
          <w:rFonts w:ascii="Times New Roman" w:eastAsia="Calibri" w:hAnsi="Times New Roman" w:cs="Times New Roman"/>
          <w:lang w:eastAsia="ru-RU"/>
        </w:rPr>
        <w:t xml:space="preserve">.                                         </w:t>
      </w:r>
    </w:p>
    <w:p w:rsidR="000C0D5A" w:rsidRPr="000F7225" w:rsidRDefault="000C0D5A" w:rsidP="000C0D5A">
      <w:pPr>
        <w:framePr w:w="2581" w:h="907" w:wrap="auto" w:vAnchor="text" w:hAnchor="page" w:x="9955" w:y="-598"/>
        <w:spacing w:after="0" w:line="240" w:lineRule="auto"/>
        <w:ind w:left="100" w:right="100"/>
        <w:jc w:val="right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0F7225">
        <w:rPr>
          <w:rFonts w:ascii="Times New Roman" w:eastAsia="Calibri" w:hAnsi="Times New Roman" w:cs="Times New Roman"/>
          <w:shd w:val="clear" w:color="auto" w:fill="FFFFFF"/>
          <w:lang w:eastAsia="ru-RU"/>
        </w:rPr>
        <w:t>Уникальный номер по базовому (отраслевому) перечню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2. Категории потребителей муниципальной услуги     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u w:val="single"/>
          <w:lang w:eastAsia="ru-RU"/>
        </w:rPr>
        <w:t xml:space="preserve"> физические лица льготных категорий  </w:t>
      </w:r>
      <w:proofErr w:type="gramStart"/>
      <w:r w:rsidRPr="000F7225">
        <w:rPr>
          <w:rFonts w:ascii="Times New Roman" w:eastAsia="Calibri" w:hAnsi="Times New Roman" w:cs="Times New Roman"/>
          <w:u w:val="single"/>
          <w:lang w:eastAsia="ru-RU"/>
        </w:rPr>
        <w:t xml:space="preserve">( </w:t>
      </w:r>
      <w:proofErr w:type="gramEnd"/>
      <w:r w:rsidRPr="000F7225">
        <w:rPr>
          <w:rFonts w:ascii="Times New Roman" w:eastAsia="Calibri" w:hAnsi="Times New Roman" w:cs="Times New Roman"/>
          <w:u w:val="single"/>
          <w:lang w:eastAsia="ru-RU"/>
        </w:rPr>
        <w:t>не указано)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3</w:t>
      </w:r>
      <w:r w:rsidRPr="000F7225">
        <w:rPr>
          <w:rFonts w:ascii="Times New Roman" w:eastAsia="Calibri" w:hAnsi="Times New Roman" w:cs="Times New Roman"/>
          <w:color w:val="000000"/>
          <w:lang w:eastAsia="ru-RU"/>
        </w:rPr>
        <w:t>. Показатели, характеризующие объем и (или) качество муниципальной услуги: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>3.1. Показатели, характеризующие качество муниципальной услуги:</w:t>
      </w:r>
    </w:p>
    <w:p w:rsidR="000C0D5A" w:rsidRPr="000F7225" w:rsidRDefault="000C0D5A" w:rsidP="000C0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0F72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895"/>
        <w:gridCol w:w="2029"/>
        <w:gridCol w:w="2702"/>
        <w:gridCol w:w="851"/>
        <w:gridCol w:w="1305"/>
        <w:gridCol w:w="1158"/>
        <w:gridCol w:w="1305"/>
        <w:gridCol w:w="1015"/>
        <w:gridCol w:w="1015"/>
      </w:tblGrid>
      <w:tr w:rsidR="000C0D5A" w:rsidRPr="000F7225" w:rsidTr="00E45371">
        <w:trPr>
          <w:trHeight w:val="452"/>
        </w:trPr>
        <w:tc>
          <w:tcPr>
            <w:tcW w:w="11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895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0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3553" w:type="dxa"/>
            <w:gridSpan w:val="2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 качества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&lt;1&gt;</w:t>
            </w:r>
          </w:p>
        </w:tc>
        <w:tc>
          <w:tcPr>
            <w:tcW w:w="3768" w:type="dxa"/>
            <w:gridSpan w:val="3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Значение показателя качества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2030" w:type="dxa"/>
            <w:gridSpan w:val="2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качества муниципальной услуги &lt;4&gt;</w:t>
            </w:r>
          </w:p>
        </w:tc>
      </w:tr>
      <w:tr w:rsidR="000C0D5A" w:rsidRPr="000F7225" w:rsidTr="00E45371">
        <w:trPr>
          <w:trHeight w:val="129"/>
        </w:trPr>
        <w:tc>
          <w:tcPr>
            <w:tcW w:w="11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(очередной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финансовый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год)</w:t>
            </w:r>
          </w:p>
        </w:tc>
        <w:tc>
          <w:tcPr>
            <w:tcW w:w="1158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(1-й год 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периода)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015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1015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абсолютных показателях</w:t>
            </w:r>
          </w:p>
        </w:tc>
      </w:tr>
      <w:tr w:rsidR="000C0D5A" w:rsidRPr="000F7225" w:rsidTr="00E45371">
        <w:trPr>
          <w:trHeight w:val="75"/>
        </w:trPr>
        <w:tc>
          <w:tcPr>
            <w:tcW w:w="11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880900О.99.0.БА80АГ14000 </w:t>
            </w:r>
          </w:p>
        </w:tc>
        <w:tc>
          <w:tcPr>
            <w:tcW w:w="2895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Физические лица льготных категорий, определяемых учредителем от 1 до 8 лет</w:t>
            </w:r>
          </w:p>
        </w:tc>
        <w:tc>
          <w:tcPr>
            <w:tcW w:w="202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2702" w:type="dxa"/>
            <w:vAlign w:val="center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 Посещаемость дошкольных групп.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58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rPr>
          <w:trHeight w:val="75"/>
        </w:trPr>
        <w:tc>
          <w:tcPr>
            <w:tcW w:w="11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vAlign w:val="center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58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0D5A" w:rsidRPr="000F7225" w:rsidTr="00E45371">
        <w:trPr>
          <w:trHeight w:val="75"/>
        </w:trPr>
        <w:tc>
          <w:tcPr>
            <w:tcW w:w="11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vAlign w:val="center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3. Количество обоснованных жалоб родителей (законных представителей), потребителей </w:t>
            </w: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муниципальной услуги.</w:t>
            </w:r>
          </w:p>
        </w:tc>
        <w:tc>
          <w:tcPr>
            <w:tcW w:w="85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01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3.2. Показатели, характеризующие объем работы: </w:t>
      </w: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622"/>
        <w:gridCol w:w="1594"/>
        <w:gridCol w:w="1480"/>
        <w:gridCol w:w="684"/>
        <w:gridCol w:w="911"/>
        <w:gridCol w:w="911"/>
        <w:gridCol w:w="986"/>
        <w:gridCol w:w="1445"/>
        <w:gridCol w:w="1235"/>
        <w:gridCol w:w="1137"/>
        <w:gridCol w:w="1071"/>
        <w:gridCol w:w="1402"/>
      </w:tblGrid>
      <w:tr w:rsidR="000C0D5A" w:rsidRPr="000F7225" w:rsidTr="00E45371">
        <w:trPr>
          <w:trHeight w:val="1946"/>
        </w:trPr>
        <w:tc>
          <w:tcPr>
            <w:tcW w:w="1078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622" w:type="dxa"/>
            <w:vMerge w:val="restart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594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164" w:type="dxa"/>
            <w:gridSpan w:val="2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808" w:type="dxa"/>
            <w:gridSpan w:val="3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Значение показателей объема работы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Средний размер платы (цена, тариф) (руб.)&lt;3&gt;</w:t>
            </w:r>
          </w:p>
        </w:tc>
        <w:tc>
          <w:tcPr>
            <w:tcW w:w="2473" w:type="dxa"/>
            <w:gridSpan w:val="2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C0D5A" w:rsidRPr="000F7225" w:rsidTr="00E45371">
        <w:trPr>
          <w:trHeight w:val="558"/>
        </w:trPr>
        <w:tc>
          <w:tcPr>
            <w:tcW w:w="1078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очередной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финансовый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986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44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очередной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финансовый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35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137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  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2-й год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планового</w:t>
            </w:r>
            <w:proofErr w:type="gramEnd"/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1071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1402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абсолютных показателях</w:t>
            </w:r>
          </w:p>
        </w:tc>
      </w:tr>
      <w:tr w:rsidR="000C0D5A" w:rsidRPr="000F7225" w:rsidTr="00E45371">
        <w:trPr>
          <w:trHeight w:val="1315"/>
        </w:trPr>
        <w:tc>
          <w:tcPr>
            <w:tcW w:w="1078" w:type="dxa"/>
          </w:tcPr>
          <w:p w:rsidR="000C0D5A" w:rsidRPr="000F7225" w:rsidRDefault="000C0D5A" w:rsidP="00E45371">
            <w:pPr>
              <w:keepNext/>
              <w:keepLines/>
              <w:spacing w:after="0" w:line="240" w:lineRule="auto"/>
              <w:ind w:right="110"/>
              <w:outlineLvl w:val="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880900О.99.0.БА80АГ14000</w:t>
            </w:r>
          </w:p>
        </w:tc>
        <w:tc>
          <w:tcPr>
            <w:tcW w:w="1622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Физические лица льготных категорий, определяемых учредителем от</w:t>
            </w:r>
            <w:proofErr w:type="gramStart"/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F722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8 лет</w:t>
            </w:r>
          </w:p>
        </w:tc>
        <w:tc>
          <w:tcPr>
            <w:tcW w:w="1594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1480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684" w:type="dxa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left="-1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6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5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402" w:type="dxa"/>
            <w:vAlign w:val="center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4. Нормативные правовые акты, устанавливающие размер платы (цены, тариф) либо порядок ее (его) установления: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6"/>
        <w:gridCol w:w="1930"/>
        <w:gridCol w:w="1413"/>
        <w:gridCol w:w="1095"/>
        <w:gridCol w:w="9194"/>
      </w:tblGrid>
      <w:tr w:rsidR="000C0D5A" w:rsidRPr="000F7225" w:rsidTr="00E45371">
        <w:tc>
          <w:tcPr>
            <w:tcW w:w="15408" w:type="dxa"/>
            <w:gridSpan w:val="5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Нормативный правовой акт</w:t>
            </w:r>
          </w:p>
        </w:tc>
      </w:tr>
      <w:tr w:rsidR="000C0D5A" w:rsidRPr="000F7225" w:rsidTr="00E45371">
        <w:tc>
          <w:tcPr>
            <w:tcW w:w="17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вид</w:t>
            </w:r>
          </w:p>
        </w:tc>
        <w:tc>
          <w:tcPr>
            <w:tcW w:w="193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принявший орган</w:t>
            </w:r>
          </w:p>
        </w:tc>
        <w:tc>
          <w:tcPr>
            <w:tcW w:w="1413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дата</w:t>
            </w:r>
          </w:p>
        </w:tc>
        <w:tc>
          <w:tcPr>
            <w:tcW w:w="1095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9194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</w:tr>
      <w:tr w:rsidR="000C0D5A" w:rsidRPr="000F7225" w:rsidTr="00E45371">
        <w:trPr>
          <w:trHeight w:val="86"/>
        </w:trPr>
        <w:tc>
          <w:tcPr>
            <w:tcW w:w="17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3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95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194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0C0D5A" w:rsidRPr="000F7225" w:rsidTr="00E45371">
        <w:trPr>
          <w:trHeight w:val="86"/>
        </w:trPr>
        <w:tc>
          <w:tcPr>
            <w:tcW w:w="17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Федеральный Закон  </w:t>
            </w:r>
          </w:p>
        </w:tc>
        <w:tc>
          <w:tcPr>
            <w:tcW w:w="1930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Государственная Дума</w:t>
            </w:r>
          </w:p>
        </w:tc>
        <w:tc>
          <w:tcPr>
            <w:tcW w:w="1413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29.12.2012</w:t>
            </w:r>
          </w:p>
        </w:tc>
        <w:tc>
          <w:tcPr>
            <w:tcW w:w="1095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273-ФЗ</w:t>
            </w:r>
          </w:p>
        </w:tc>
        <w:tc>
          <w:tcPr>
            <w:tcW w:w="9194" w:type="dxa"/>
            <w:vAlign w:val="bottom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 </w:t>
            </w: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"Об образовании в Российской Федерации" ст.65,п.3 (детей-инвалидов, детей-сирот и детей, оставшихся без попечения родителей, а также детей с туберкулезной интоксикацией)</w:t>
            </w:r>
          </w:p>
        </w:tc>
      </w:tr>
      <w:tr w:rsidR="000C0D5A" w:rsidRPr="000F7225" w:rsidTr="00E45371">
        <w:trPr>
          <w:trHeight w:val="126"/>
        </w:trPr>
        <w:tc>
          <w:tcPr>
            <w:tcW w:w="1776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193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Кировского муниципального района </w:t>
            </w:r>
          </w:p>
        </w:tc>
        <w:tc>
          <w:tcPr>
            <w:tcW w:w="1413" w:type="dxa"/>
            <w:vAlign w:val="center"/>
          </w:tcPr>
          <w:p w:rsidR="000C0D5A" w:rsidRPr="00260BB4" w:rsidRDefault="000C0D5A" w:rsidP="00E4537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0BB4">
              <w:rPr>
                <w:rFonts w:ascii="Times New Roman" w:eastAsia="Calibri" w:hAnsi="Times New Roman" w:cs="Times New Roman"/>
                <w:lang w:eastAsia="ru-RU"/>
              </w:rPr>
              <w:t>30.08.2021г</w:t>
            </w:r>
          </w:p>
        </w:tc>
        <w:tc>
          <w:tcPr>
            <w:tcW w:w="1095" w:type="dxa"/>
            <w:vAlign w:val="center"/>
          </w:tcPr>
          <w:p w:rsidR="000C0D5A" w:rsidRPr="00260BB4" w:rsidRDefault="000C0D5A" w:rsidP="00E4537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0BB4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9194" w:type="dxa"/>
            <w:vAlign w:val="center"/>
          </w:tcPr>
          <w:p w:rsidR="000C0D5A" w:rsidRPr="000F7225" w:rsidRDefault="000C0D5A" w:rsidP="00E4537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 установлении размера родительской платы за присмотр и уход за детьми в муниципальных бюджетных образовательных организациях, дошкольных группах муниципальных бюджетных общеобразовательных организациях, группах кратковременного пребывания детей дошкольного возраста (присмотра и ухода) Кировского муниципального района</w:t>
            </w:r>
          </w:p>
        </w:tc>
      </w:tr>
    </w:tbl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5. Порядок оказания муниципальной услуги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        5.1. Нормативные правовые акты, регулирующие порядок оказания муниципальной услуги:</w:t>
      </w:r>
    </w:p>
    <w:p w:rsidR="000C0D5A" w:rsidRPr="000F7225" w:rsidRDefault="000C0D5A" w:rsidP="000C0D5A">
      <w:pPr>
        <w:tabs>
          <w:tab w:val="left" w:pos="360"/>
          <w:tab w:val="left" w:pos="540"/>
          <w:tab w:val="left" w:pos="720"/>
          <w:tab w:val="left" w:pos="1080"/>
          <w:tab w:val="left" w:pos="6840"/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                  - 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 </w:t>
      </w:r>
    </w:p>
    <w:p w:rsidR="000C0D5A" w:rsidRPr="000F7225" w:rsidRDefault="000C0D5A" w:rsidP="000C0D5A">
      <w:pPr>
        <w:tabs>
          <w:tab w:val="left" w:pos="360"/>
          <w:tab w:val="left" w:pos="540"/>
          <w:tab w:val="left" w:pos="720"/>
          <w:tab w:val="left" w:pos="1080"/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 Федеральный закон от 6 октября 2003 года № 131-ФЗ "Об общих принципах  организации местного самоуправления в Российской Федерации».</w:t>
      </w:r>
    </w:p>
    <w:p w:rsidR="000C0D5A" w:rsidRPr="000F7225" w:rsidRDefault="000C0D5A" w:rsidP="000C0D5A">
      <w:pPr>
        <w:tabs>
          <w:tab w:val="left" w:pos="360"/>
          <w:tab w:val="left" w:pos="540"/>
          <w:tab w:val="left" w:pos="720"/>
          <w:tab w:val="left" w:pos="1080"/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Федеральный Закон  от 29 декабря 2012 года № 273-ФЗ «Об образовании в Российской Федерации»</w:t>
      </w:r>
    </w:p>
    <w:p w:rsidR="000C0D5A" w:rsidRPr="000F7225" w:rsidRDefault="000C0D5A" w:rsidP="000C0D5A">
      <w:pPr>
        <w:tabs>
          <w:tab w:val="left" w:pos="360"/>
          <w:tab w:val="left" w:pos="540"/>
          <w:tab w:val="left" w:pos="720"/>
          <w:tab w:val="left" w:pos="108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lastRenderedPageBreak/>
        <w:tab/>
        <w:t xml:space="preserve">          -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C0D5A" w:rsidRPr="000F7225" w:rsidRDefault="000C0D5A" w:rsidP="000C0D5A">
      <w:pPr>
        <w:tabs>
          <w:tab w:val="left" w:pos="360"/>
          <w:tab w:val="left" w:pos="540"/>
          <w:tab w:val="left" w:pos="720"/>
          <w:tab w:val="left" w:pos="1080"/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Постановление администрации Кировского муниципального района от 23.11.2018 г. №241 "Предоставление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организациях".</w:t>
      </w:r>
    </w:p>
    <w:p w:rsidR="000C0D5A" w:rsidRPr="000F7225" w:rsidRDefault="000C0D5A" w:rsidP="000C0D5A">
      <w:pPr>
        <w:tabs>
          <w:tab w:val="left" w:pos="360"/>
          <w:tab w:val="left" w:pos="540"/>
          <w:tab w:val="left" w:pos="720"/>
          <w:tab w:val="left" w:pos="1080"/>
          <w:tab w:val="left" w:pos="6840"/>
          <w:tab w:val="left" w:pos="9540"/>
        </w:tabs>
        <w:spacing w:after="0" w:line="240" w:lineRule="auto"/>
        <w:ind w:firstLine="1267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Постановление администрации Кировского муниципального района от  18.12.2018 г. №255 «</w:t>
      </w:r>
      <w:r w:rsidRPr="000F7225">
        <w:rPr>
          <w:rFonts w:ascii="Times New Roman" w:eastAsia="Calibri" w:hAnsi="Times New Roman" w:cs="Times New Roman"/>
          <w:color w:val="000000"/>
          <w:lang w:eastAsia="ru-RU"/>
        </w:rPr>
        <w:t>Об установлении размера родительской платы за присмотр и уход за детьми в муниципальных бюджетных образовательных организациях, дошкольных группах муниципальных бюджетных общеобразовательных организациях, осваивающих образовательные программы дошкольного образования, группах кратковременного пребывания детей дошкольного возраста (присмотра и ухода) Кировского муниципального района»</w:t>
      </w:r>
    </w:p>
    <w:p w:rsidR="000C0D5A" w:rsidRPr="000F7225" w:rsidRDefault="000C0D5A" w:rsidP="000C0D5A">
      <w:pPr>
        <w:tabs>
          <w:tab w:val="left" w:pos="-187"/>
          <w:tab w:val="left" w:pos="360"/>
          <w:tab w:val="left" w:pos="540"/>
          <w:tab w:val="left" w:pos="720"/>
          <w:tab w:val="left" w:pos="1080"/>
        </w:tabs>
        <w:spacing w:after="0" w:line="240" w:lineRule="auto"/>
        <w:ind w:right="32" w:firstLine="1267"/>
        <w:rPr>
          <w:rFonts w:ascii="Times New Roman" w:eastAsia="Calibri" w:hAnsi="Times New Roman" w:cs="Times New Roman"/>
          <w:color w:val="FF0000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-  Устав Муниципального бюджетного дошкольного образователь</w:t>
      </w:r>
      <w:r w:rsidR="00B53395">
        <w:rPr>
          <w:rFonts w:ascii="Times New Roman" w:eastAsia="Calibri" w:hAnsi="Times New Roman" w:cs="Times New Roman"/>
          <w:lang w:eastAsia="ru-RU"/>
        </w:rPr>
        <w:t>ного учреждения «Детский сад № 3</w:t>
      </w:r>
      <w:r w:rsidRPr="000F7225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0F7225">
        <w:rPr>
          <w:rFonts w:ascii="Times New Roman" w:eastAsia="Calibri" w:hAnsi="Times New Roman" w:cs="Times New Roman"/>
          <w:lang w:eastAsia="ru-RU"/>
        </w:rPr>
        <w:t>кп</w:t>
      </w:r>
      <w:proofErr w:type="gramStart"/>
      <w:r w:rsidRPr="000F7225">
        <w:rPr>
          <w:rFonts w:ascii="Times New Roman" w:eastAsia="Calibri" w:hAnsi="Times New Roman" w:cs="Times New Roman"/>
          <w:lang w:eastAsia="ru-RU"/>
        </w:rPr>
        <w:t>.Г</w:t>
      </w:r>
      <w:proofErr w:type="gramEnd"/>
      <w:r w:rsidRPr="000F7225">
        <w:rPr>
          <w:rFonts w:ascii="Times New Roman" w:eastAsia="Calibri" w:hAnsi="Times New Roman" w:cs="Times New Roman"/>
          <w:lang w:eastAsia="ru-RU"/>
        </w:rPr>
        <w:t>орные</w:t>
      </w:r>
      <w:proofErr w:type="spellEnd"/>
      <w:r w:rsidRPr="000F7225">
        <w:rPr>
          <w:rFonts w:ascii="Times New Roman" w:eastAsia="Calibri" w:hAnsi="Times New Roman" w:cs="Times New Roman"/>
          <w:lang w:eastAsia="ru-RU"/>
        </w:rPr>
        <w:t xml:space="preserve"> Ключи Кировского района» утвержден Постановлением администрации Кировского муниципального района от 23.11.2015г. № 507 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5.2. Порядок информирования потенциальных потребителей  муниципальной услуги</w:t>
      </w:r>
    </w:p>
    <w:p w:rsidR="000C0D5A" w:rsidRPr="000F7225" w:rsidRDefault="000C0D5A" w:rsidP="000C0D5A">
      <w:pPr>
        <w:tabs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3"/>
        <w:gridCol w:w="7711"/>
        <w:gridCol w:w="2862"/>
      </w:tblGrid>
      <w:tr w:rsidR="000C0D5A" w:rsidRPr="000F7225" w:rsidTr="00E45371">
        <w:trPr>
          <w:trHeight w:val="270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7799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2880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799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880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1. Посредством размещения соответствующей информации в средствах массовой информации</w:t>
            </w:r>
          </w:p>
        </w:tc>
        <w:tc>
          <w:tcPr>
            <w:tcW w:w="7799" w:type="dxa"/>
            <w:vMerge w:val="restart"/>
          </w:tcPr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Наименование учреждения, дата создания ДОУ, учредитель: адрес администрации Кировского муниципального района; адрес отдел образования администрации Кировского муниципального района, график работы, номера кабинетов, фамилии и должности сотрудников, осуществляющих прием и консультирование граждан;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Реализуемые образовательные программы.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3.краткое описание порядка предоставления муниципальной услуги;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4..о должностных лицах, ответственных за предоставление муниципальной услуги;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5. Руководитель ДОУ, педагогический коллектив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6. Полный-адрес, телефон, режим, график работы, графике приема получателей, адрес электронной почты. 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7. Устав.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8. Лицензия на осуществление образовательной деятельности.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9. Информация о дополнительных образовательных программах и дополнительных образовательных услугах.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10. Локально-нормативные акты правил внутреннего распорядка обучающихся, правил внутреннего трудового распорядка.</w:t>
            </w:r>
          </w:p>
          <w:p w:rsidR="000C0D5A" w:rsidRPr="000F7225" w:rsidRDefault="000C0D5A" w:rsidP="00E4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11.о перечне документов для предоставления муниципальной услуги, об основаниях для отказа в предоставлении услуги;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firstLine="35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о порядке обжалования действий (бездействия) должностных лиц, предоставляющих муниципальную услугу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о действиях родителей (законных представителей) являющихся основанием </w:t>
            </w:r>
            <w:r w:rsidRPr="000F72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для предоставления муниципальной услуги;</w:t>
            </w:r>
          </w:p>
          <w:p w:rsidR="000C0D5A" w:rsidRPr="000F7225" w:rsidRDefault="000C0D5A" w:rsidP="00E45371">
            <w:pPr>
              <w:tabs>
                <w:tab w:val="left" w:pos="6840"/>
                <w:tab w:val="left" w:pos="9540"/>
              </w:tabs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или в образовательное учреждение по месту жительства.</w:t>
            </w:r>
          </w:p>
        </w:tc>
        <w:tc>
          <w:tcPr>
            <w:tcW w:w="2880" w:type="dxa"/>
            <w:vMerge w:val="restart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информация оперативно обновляется на сайтах при любых изменениях в перечисленной документации</w:t>
            </w: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Размещение в сети Интернет на официальн</w:t>
            </w:r>
            <w:r w:rsidR="00B53395">
              <w:rPr>
                <w:rFonts w:ascii="Times New Roman" w:eastAsia="Calibri" w:hAnsi="Times New Roman" w:cs="Times New Roman"/>
                <w:lang w:eastAsia="ru-RU"/>
              </w:rPr>
              <w:t xml:space="preserve">ом сайте МБДОУ «Детский сад №  3 </w:t>
            </w:r>
            <w:proofErr w:type="spellStart"/>
            <w:r w:rsidRPr="000F7225">
              <w:rPr>
                <w:rFonts w:ascii="Times New Roman" w:eastAsia="Calibri" w:hAnsi="Times New Roman" w:cs="Times New Roman"/>
                <w:lang w:eastAsia="ru-RU"/>
              </w:rPr>
              <w:t>кп</w:t>
            </w:r>
            <w:proofErr w:type="spellEnd"/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. Горные Ключи Кировского района»   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 С использованием средств телефонной связи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 На информационных стендах,  учреждения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5. Родительские собрания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0D5A" w:rsidRPr="000F7225" w:rsidTr="00E45371">
        <w:trPr>
          <w:trHeight w:val="252"/>
        </w:trPr>
        <w:tc>
          <w:tcPr>
            <w:tcW w:w="4248" w:type="dxa"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6. Публичные доклады</w:t>
            </w:r>
          </w:p>
        </w:tc>
        <w:tc>
          <w:tcPr>
            <w:tcW w:w="7799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0" w:type="dxa"/>
            <w:vMerge/>
          </w:tcPr>
          <w:p w:rsidR="000C0D5A" w:rsidRPr="000F7225" w:rsidRDefault="000C0D5A" w:rsidP="00E45371">
            <w:pPr>
              <w:tabs>
                <w:tab w:val="left" w:pos="-187"/>
              </w:tabs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7225">
        <w:rPr>
          <w:rFonts w:ascii="Times New Roman" w:eastAsia="Times New Roman" w:hAnsi="Times New Roman" w:cs="Times New Roman"/>
          <w:b/>
          <w:lang w:eastAsia="ru-RU"/>
        </w:rPr>
        <w:t>Часть 2. Прочие сведения о муниципальном задании</w:t>
      </w:r>
    </w:p>
    <w:p w:rsidR="000C0D5A" w:rsidRPr="000F7225" w:rsidRDefault="000C0D5A" w:rsidP="000C0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1. Основания для досрочного прекращения  выполнения муниципального задания</w:t>
      </w:r>
    </w:p>
    <w:p w:rsidR="000C0D5A" w:rsidRPr="000F7225" w:rsidRDefault="000C0D5A" w:rsidP="000C0D5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>Принятие решения о ликвидации учреждения.</w:t>
      </w:r>
    </w:p>
    <w:p w:rsidR="000C0D5A" w:rsidRPr="000F7225" w:rsidRDefault="000C0D5A" w:rsidP="000C0D5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Исключение функций учреждения по оказанию соответствующей муниципальной услуги </w:t>
      </w:r>
    </w:p>
    <w:p w:rsidR="000C0D5A" w:rsidRPr="000F7225" w:rsidRDefault="000C0D5A" w:rsidP="000C0D5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Исключение муниципальной услуги из ведомственного перечня </w:t>
      </w:r>
    </w:p>
    <w:p w:rsidR="000C0D5A" w:rsidRPr="000F7225" w:rsidRDefault="000C0D5A" w:rsidP="000C0D5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Чрезвычайные ситуации природного и техногенного характера, препятствующие оказанию муниципальных услуг 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lang w:eastAsia="ru-RU"/>
        </w:rPr>
        <w:t xml:space="preserve">    2. Иная информация, необходимая для выполнения (</w:t>
      </w:r>
      <w:proofErr w:type="gramStart"/>
      <w:r w:rsidRPr="000F7225">
        <w:rPr>
          <w:rFonts w:ascii="Times New Roman" w:eastAsia="Calibri" w:hAnsi="Times New Roman" w:cs="Times New Roman"/>
          <w:lang w:eastAsia="ru-RU"/>
        </w:rPr>
        <w:t>контроля за</w:t>
      </w:r>
      <w:proofErr w:type="gramEnd"/>
      <w:r w:rsidRPr="000F7225">
        <w:rPr>
          <w:rFonts w:ascii="Times New Roman" w:eastAsia="Calibri" w:hAnsi="Times New Roman" w:cs="Times New Roman"/>
          <w:lang w:eastAsia="ru-RU"/>
        </w:rPr>
        <w:t xml:space="preserve"> выполнением) муниципального задания  - не установлена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F7225">
        <w:rPr>
          <w:rFonts w:ascii="Times New Roman" w:eastAsia="Calibri" w:hAnsi="Times New Roman" w:cs="Times New Roman"/>
          <w:color w:val="0000FF"/>
          <w:lang w:eastAsia="ru-RU"/>
        </w:rPr>
        <w:t xml:space="preserve">    </w:t>
      </w:r>
      <w:r w:rsidRPr="000F7225">
        <w:rPr>
          <w:rFonts w:ascii="Times New Roman" w:eastAsia="Calibri" w:hAnsi="Times New Roman" w:cs="Times New Roman"/>
          <w:lang w:eastAsia="ru-RU"/>
        </w:rPr>
        <w:t xml:space="preserve">3. Порядок </w:t>
      </w:r>
      <w:proofErr w:type="gramStart"/>
      <w:r w:rsidRPr="000F7225">
        <w:rPr>
          <w:rFonts w:ascii="Times New Roman" w:eastAsia="Calibri" w:hAnsi="Times New Roman" w:cs="Times New Roman"/>
          <w:lang w:eastAsia="ru-RU"/>
        </w:rPr>
        <w:t>контроля за</w:t>
      </w:r>
      <w:proofErr w:type="gramEnd"/>
      <w:r w:rsidRPr="000F7225">
        <w:rPr>
          <w:rFonts w:ascii="Times New Roman" w:eastAsia="Calibri" w:hAnsi="Times New Roman" w:cs="Times New Roman"/>
          <w:lang w:eastAsia="ru-RU"/>
        </w:rPr>
        <w:t xml:space="preserve"> выполнением муниципального задания</w:t>
      </w: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0"/>
        <w:gridCol w:w="3142"/>
        <w:gridCol w:w="7388"/>
      </w:tblGrid>
      <w:tr w:rsidR="000C0D5A" w:rsidRPr="000F7225" w:rsidTr="00E45371">
        <w:trPr>
          <w:trHeight w:val="565"/>
        </w:trPr>
        <w:tc>
          <w:tcPr>
            <w:tcW w:w="441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Форма  контроля</w:t>
            </w:r>
          </w:p>
        </w:tc>
        <w:tc>
          <w:tcPr>
            <w:tcW w:w="3142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738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0F7225">
              <w:rPr>
                <w:rFonts w:ascii="Times New Roman" w:eastAsia="Calibri" w:hAnsi="Times New Roman" w:cs="Times New Roman"/>
                <w:lang w:eastAsia="ru-RU"/>
              </w:rPr>
              <w:t>контроль за</w:t>
            </w:r>
            <w:proofErr w:type="gramEnd"/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 выполнением муниципального задания</w:t>
            </w:r>
          </w:p>
        </w:tc>
      </w:tr>
      <w:tr w:rsidR="000C0D5A" w:rsidRPr="000F7225" w:rsidTr="00E45371">
        <w:trPr>
          <w:trHeight w:val="242"/>
        </w:trPr>
        <w:tc>
          <w:tcPr>
            <w:tcW w:w="4410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42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388" w:type="dxa"/>
          </w:tcPr>
          <w:p w:rsidR="000C0D5A" w:rsidRPr="000F7225" w:rsidRDefault="000C0D5A" w:rsidP="00E4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C0D5A" w:rsidRPr="000F7225" w:rsidTr="00E45371">
        <w:trPr>
          <w:trHeight w:val="565"/>
        </w:trPr>
        <w:tc>
          <w:tcPr>
            <w:tcW w:w="441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1.Текущий контроль</w:t>
            </w:r>
          </w:p>
        </w:tc>
        <w:tc>
          <w:tcPr>
            <w:tcW w:w="3142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постоянно</w:t>
            </w:r>
          </w:p>
        </w:tc>
        <w:tc>
          <w:tcPr>
            <w:tcW w:w="7388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Отдел образования администрации Кировского муниципального района</w:t>
            </w:r>
          </w:p>
        </w:tc>
      </w:tr>
      <w:tr w:rsidR="000C0D5A" w:rsidRPr="000F7225" w:rsidTr="00E45371">
        <w:trPr>
          <w:trHeight w:val="291"/>
        </w:trPr>
        <w:tc>
          <w:tcPr>
            <w:tcW w:w="441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2. Проверка (документальная или камеральная)</w:t>
            </w:r>
          </w:p>
        </w:tc>
        <w:tc>
          <w:tcPr>
            <w:tcW w:w="3142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Не реже 1 раза в год, но не чаще 2 раз в год</w:t>
            </w:r>
          </w:p>
        </w:tc>
        <w:tc>
          <w:tcPr>
            <w:tcW w:w="7388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Кировского муниципального района </w:t>
            </w:r>
          </w:p>
        </w:tc>
      </w:tr>
      <w:tr w:rsidR="000C0D5A" w:rsidRPr="000F7225" w:rsidTr="00E45371">
        <w:trPr>
          <w:trHeight w:val="275"/>
        </w:trPr>
        <w:tc>
          <w:tcPr>
            <w:tcW w:w="441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3. Внеплановая проверка</w:t>
            </w:r>
          </w:p>
        </w:tc>
        <w:tc>
          <w:tcPr>
            <w:tcW w:w="3142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В случае поступления обоснованных жалоб потребителей</w:t>
            </w:r>
          </w:p>
        </w:tc>
        <w:tc>
          <w:tcPr>
            <w:tcW w:w="7388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Кировского муниципального района </w:t>
            </w:r>
          </w:p>
        </w:tc>
      </w:tr>
      <w:tr w:rsidR="000C0D5A" w:rsidRPr="000F7225" w:rsidTr="00E45371">
        <w:trPr>
          <w:trHeight w:val="291"/>
        </w:trPr>
        <w:tc>
          <w:tcPr>
            <w:tcW w:w="4410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>4. Отчет о выполнении муниципального задания</w:t>
            </w:r>
          </w:p>
        </w:tc>
        <w:tc>
          <w:tcPr>
            <w:tcW w:w="3142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По итогам 9 месяцев, </w:t>
            </w:r>
            <w:proofErr w:type="gramStart"/>
            <w:r w:rsidRPr="000F7225">
              <w:rPr>
                <w:rFonts w:ascii="Times New Roman" w:eastAsia="Calibri" w:hAnsi="Times New Roman" w:cs="Times New Roman"/>
                <w:lang w:eastAsia="ru-RU"/>
              </w:rPr>
              <w:t>предварительный</w:t>
            </w:r>
            <w:proofErr w:type="gramEnd"/>
            <w:r w:rsidRPr="000F7225">
              <w:rPr>
                <w:rFonts w:ascii="Times New Roman" w:eastAsia="Calibri" w:hAnsi="Times New Roman" w:cs="Times New Roman"/>
                <w:lang w:eastAsia="ru-RU"/>
              </w:rPr>
              <w:t>,  годовой</w:t>
            </w:r>
          </w:p>
        </w:tc>
        <w:tc>
          <w:tcPr>
            <w:tcW w:w="7388" w:type="dxa"/>
          </w:tcPr>
          <w:p w:rsidR="000C0D5A" w:rsidRPr="000F7225" w:rsidRDefault="000C0D5A" w:rsidP="00E453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7225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Кировского муниципального района </w:t>
            </w:r>
          </w:p>
        </w:tc>
      </w:tr>
    </w:tbl>
    <w:p w:rsidR="000C0D5A" w:rsidRPr="000F7225" w:rsidRDefault="000C0D5A" w:rsidP="000C0D5A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</w:rPr>
      </w:pPr>
      <w:r w:rsidRPr="000F7225">
        <w:rPr>
          <w:rFonts w:ascii="Times New Roman" w:eastAsia="Calibri" w:hAnsi="Times New Roman" w:cs="Times New Roman"/>
          <w:b/>
          <w:bCs/>
          <w:lang w:eastAsia="ru-RU"/>
        </w:rPr>
        <w:t xml:space="preserve">  </w:t>
      </w:r>
      <w:r w:rsidRPr="000F7225">
        <w:rPr>
          <w:rFonts w:ascii="Times New Roman" w:eastAsia="Calibri" w:hAnsi="Times New Roman" w:cs="Times New Roman"/>
          <w:bCs/>
          <w:lang w:eastAsia="ru-RU"/>
        </w:rPr>
        <w:t xml:space="preserve">4. Требования к отчетности о выполнении муниципального задания  </w:t>
      </w:r>
      <w:r w:rsidRPr="000F7225">
        <w:rPr>
          <w:rFonts w:ascii="Times New Roman" w:eastAsia="Calibri" w:hAnsi="Times New Roman" w:cs="Times New Roman"/>
          <w:bCs/>
          <w:u w:val="single"/>
          <w:lang w:eastAsia="ru-RU"/>
        </w:rPr>
        <w:t xml:space="preserve"> в соответствии с </w:t>
      </w:r>
      <w:r w:rsidRPr="000F7225">
        <w:rPr>
          <w:rFonts w:ascii="Times New Roman" w:eastAsia="Calibri" w:hAnsi="Times New Roman" w:cs="Times New Roman"/>
          <w:bCs/>
          <w:color w:val="000000"/>
          <w:u w:val="single"/>
          <w:lang w:eastAsia="ru-RU"/>
        </w:rPr>
        <w:t xml:space="preserve">постановлением № 178 от 29 августа 2019 года. </w:t>
      </w:r>
      <w:r w:rsidRPr="000F722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О порядке  формирования муниципального задания на оказание муниципальных услуг (выполнение работ) в отношении муниципальных учреждений Кировского муниципального района и финансового обеспечения </w:t>
      </w:r>
      <w:r w:rsidRPr="000F7225">
        <w:rPr>
          <w:rFonts w:ascii="Times New Roman" w:eastAsia="Calibri" w:hAnsi="Times New Roman" w:cs="Times New Roman"/>
          <w:bCs/>
          <w:lang w:eastAsia="ru-RU"/>
        </w:rPr>
        <w:t>выполнения муниципального</w:t>
      </w:r>
      <w:r w:rsidRPr="000F7225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0F7225">
        <w:rPr>
          <w:rFonts w:ascii="Times New Roman" w:eastAsia="Calibri" w:hAnsi="Times New Roman" w:cs="Times New Roman"/>
          <w:bCs/>
          <w:lang w:eastAsia="ru-RU"/>
        </w:rPr>
        <w:t>задания</w:t>
      </w:r>
    </w:p>
    <w:p w:rsidR="000C0D5A" w:rsidRPr="000F7225" w:rsidRDefault="000C0D5A" w:rsidP="000C0D5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u w:val="single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4.1. Периодичность представления отчетов о выполнении муниципального задания 3</w:t>
      </w:r>
      <w:r w:rsidRPr="000F7225">
        <w:rPr>
          <w:rFonts w:ascii="Times New Roman" w:eastAsia="Calibri" w:hAnsi="Times New Roman" w:cs="Times New Roman"/>
          <w:lang w:eastAsia="ru-RU"/>
        </w:rPr>
        <w:t xml:space="preserve"> раза в год</w:t>
      </w:r>
      <w:r w:rsidRPr="000F7225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0C0D5A" w:rsidRPr="000F7225" w:rsidRDefault="000C0D5A" w:rsidP="000C0D5A">
      <w:pPr>
        <w:tabs>
          <w:tab w:val="left" w:pos="360"/>
          <w:tab w:val="left" w:pos="68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 xml:space="preserve">      4.2. Сроки предоставления отчетов о выполнении муниципального задания   </w:t>
      </w:r>
      <w:r w:rsidRPr="000F7225">
        <w:rPr>
          <w:rFonts w:ascii="Times New Roman" w:eastAsia="Calibri" w:hAnsi="Times New Roman" w:cs="Times New Roman"/>
          <w:color w:val="000000"/>
          <w:u w:val="single"/>
          <w:lang w:eastAsia="ru-RU"/>
        </w:rPr>
        <w:t xml:space="preserve">до 01 февраля года  следующего за </w:t>
      </w:r>
      <w:proofErr w:type="gramStart"/>
      <w:r w:rsidRPr="000F7225">
        <w:rPr>
          <w:rFonts w:ascii="Times New Roman" w:eastAsia="Calibri" w:hAnsi="Times New Roman" w:cs="Times New Roman"/>
          <w:color w:val="000000"/>
          <w:u w:val="single"/>
          <w:lang w:eastAsia="ru-RU"/>
        </w:rPr>
        <w:t>отчетным</w:t>
      </w:r>
      <w:proofErr w:type="gramEnd"/>
    </w:p>
    <w:p w:rsidR="000C0D5A" w:rsidRPr="000F7225" w:rsidRDefault="000C0D5A" w:rsidP="000C0D5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u w:val="single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4.3.  Иные требования к отчетности о выполнении муниципального задания - </w:t>
      </w:r>
      <w:r w:rsidRPr="000F7225">
        <w:rPr>
          <w:rFonts w:ascii="Times New Roman" w:eastAsia="Calibri" w:hAnsi="Times New Roman" w:cs="Times New Roman"/>
          <w:color w:val="000000"/>
          <w:u w:val="single"/>
          <w:lang w:eastAsia="ru-RU"/>
        </w:rPr>
        <w:t xml:space="preserve">отчеты об исполнении муниципального задания, за исключением сведений отнесенных к муниципальной тайне, размещаются на сайте учреждения в сети Интернет  </w:t>
      </w:r>
    </w:p>
    <w:p w:rsidR="000C0D5A" w:rsidRPr="000F7225" w:rsidRDefault="000C0D5A" w:rsidP="000C0D5A">
      <w:pPr>
        <w:spacing w:after="0" w:line="240" w:lineRule="auto"/>
        <w:rPr>
          <w:rFonts w:ascii="Times New Roman" w:eastAsia="Calibri" w:hAnsi="Times New Roman" w:cs="Times New Roman"/>
          <w:color w:val="000000"/>
          <w:u w:val="single"/>
          <w:lang w:eastAsia="ru-RU"/>
        </w:rPr>
      </w:pPr>
    </w:p>
    <w:p w:rsidR="000C0D5A" w:rsidRPr="000F7225" w:rsidRDefault="000C0D5A" w:rsidP="000C0D5A">
      <w:pPr>
        <w:spacing w:after="0" w:line="240" w:lineRule="auto"/>
        <w:rPr>
          <w:rFonts w:ascii="Arial Unicode MS" w:eastAsia="Calibri" w:hAnsi="Times New Roman" w:cs="Arial Unicode MS"/>
          <w:color w:val="000000"/>
          <w:lang w:eastAsia="ru-RU"/>
        </w:rPr>
      </w:pPr>
      <w:r w:rsidRPr="000F7225">
        <w:rPr>
          <w:rFonts w:ascii="Times New Roman" w:eastAsia="Calibri" w:hAnsi="Times New Roman" w:cs="Times New Roman"/>
          <w:color w:val="000000"/>
          <w:lang w:eastAsia="ru-RU"/>
        </w:rPr>
        <w:t>5. Иные показатели, связанные с выполнением муниципального задания</w:t>
      </w:r>
      <w:proofErr w:type="gramStart"/>
      <w:r w:rsidRPr="000F7225">
        <w:rPr>
          <w:rFonts w:ascii="Times New Roman" w:eastAsia="Calibri" w:hAnsi="Times New Roman" w:cs="Times New Roman"/>
          <w:color w:val="000000"/>
          <w:lang w:eastAsia="ru-RU"/>
        </w:rPr>
        <w:t xml:space="preserve">  ______</w:t>
      </w:r>
      <w:r w:rsidRPr="000F7225">
        <w:rPr>
          <w:rFonts w:ascii="Times New Roman" w:eastAsia="Calibri" w:hAnsi="Times New Roman" w:cs="Arial Unicode MS"/>
          <w:color w:val="000000"/>
          <w:lang w:eastAsia="ru-RU"/>
        </w:rPr>
        <w:t>___</w:t>
      </w:r>
      <w:r w:rsidRPr="000F7225">
        <w:rPr>
          <w:rFonts w:ascii="Arial Unicode MS" w:eastAsia="Times New Roman" w:hAnsi="Times New Roman" w:cs="Arial Unicode MS"/>
          <w:color w:val="000000"/>
          <w:spacing w:val="-6"/>
          <w:lang w:eastAsia="ru-RU"/>
        </w:rPr>
        <w:t xml:space="preserve"> </w:t>
      </w:r>
      <w:r w:rsidRPr="000F7225">
        <w:rPr>
          <w:rFonts w:ascii="Arial Unicode MS" w:eastAsia="Times New Roman" w:hAnsi="Times New Roman" w:cs="Arial Unicode MS"/>
          <w:color w:val="000000"/>
          <w:spacing w:val="-6"/>
          <w:lang w:eastAsia="ru-RU"/>
        </w:rPr>
        <w:t>Н</w:t>
      </w:r>
      <w:proofErr w:type="gramEnd"/>
      <w:r w:rsidRPr="000F7225">
        <w:rPr>
          <w:rFonts w:ascii="Arial Unicode MS" w:eastAsia="Times New Roman" w:hAnsi="Times New Roman" w:cs="Arial Unicode MS"/>
          <w:color w:val="000000"/>
          <w:spacing w:val="-6"/>
          <w:lang w:eastAsia="ru-RU"/>
        </w:rPr>
        <w:t>е</w:t>
      </w:r>
      <w:r w:rsidRPr="000F7225">
        <w:rPr>
          <w:rFonts w:ascii="Arial Unicode MS" w:eastAsia="Times New Roman" w:hAnsi="Times New Roman" w:cs="Arial Unicode MS"/>
          <w:color w:val="000000"/>
          <w:spacing w:val="-6"/>
          <w:lang w:eastAsia="ru-RU"/>
        </w:rPr>
        <w:t xml:space="preserve"> </w:t>
      </w:r>
      <w:r w:rsidRPr="000F7225">
        <w:rPr>
          <w:rFonts w:ascii="Arial Unicode MS" w:eastAsia="Times New Roman" w:hAnsi="Times New Roman" w:cs="Arial Unicode MS"/>
          <w:color w:val="000000"/>
          <w:spacing w:val="-6"/>
          <w:lang w:eastAsia="ru-RU"/>
        </w:rPr>
        <w:t>установлены</w:t>
      </w:r>
      <w:r w:rsidRPr="000F7225">
        <w:rPr>
          <w:rFonts w:ascii="Times New Roman" w:eastAsia="Calibri" w:hAnsi="Times New Roman" w:cs="Arial Unicode MS"/>
          <w:color w:val="000000"/>
          <w:lang w:eastAsia="ru-RU"/>
        </w:rPr>
        <w:t xml:space="preserve"> ______________________</w:t>
      </w: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D5A" w:rsidRPr="000F7225" w:rsidRDefault="000C0D5A" w:rsidP="000C0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0C0D5A" w:rsidRDefault="000C0D5A" w:rsidP="000C0D5A"/>
    <w:p w:rsidR="008F04E9" w:rsidRDefault="008F04E9"/>
    <w:sectPr w:rsidR="008F04E9" w:rsidSect="000F7225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561C"/>
    <w:multiLevelType w:val="multilevel"/>
    <w:tmpl w:val="5B7C0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60"/>
        </w:tabs>
        <w:ind w:left="5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20"/>
        </w:tabs>
        <w:ind w:left="6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5A"/>
    <w:rsid w:val="000C0D5A"/>
    <w:rsid w:val="008F04E9"/>
    <w:rsid w:val="00953641"/>
    <w:rsid w:val="00B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3322</Words>
  <Characters>18936</Characters>
  <Application>Microsoft Office Word</Application>
  <DocSecurity>0</DocSecurity>
  <Lines>157</Lines>
  <Paragraphs>44</Paragraphs>
  <ScaleCrop>false</ScaleCrop>
  <Company/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Александр</cp:lastModifiedBy>
  <cp:revision>3</cp:revision>
  <dcterms:created xsi:type="dcterms:W3CDTF">2021-12-23T13:53:00Z</dcterms:created>
  <dcterms:modified xsi:type="dcterms:W3CDTF">2022-01-25T12:34:00Z</dcterms:modified>
</cp:coreProperties>
</file>