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A0" w:rsidRDefault="00356DA0"/>
    <w:p w:rsidR="00356DA0" w:rsidRDefault="00356DA0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андрей\Desktop\на сайт 07.10.2020г\на сайт 07.10.2020г\титульный лист Программы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на сайт 07.10.2020г\на сайт 07.10.2020г\титульный лист Программы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013E5" w:rsidTr="00A013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DA0" w:rsidRDefault="00356DA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  <w:gridCol w:w="6"/>
            </w:tblGrid>
            <w:tr w:rsidR="00A013E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Содержание Программы развития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бюджетного дошкольного образовательного учреждения «Детский сад № 3 кп.Горные Ключи Кировского района»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Паспорт Программы развития: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434"/>
                    <w:gridCol w:w="6905"/>
                  </w:tblGrid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Полное наименование программы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Программа развития муниципального  бюджетного дошкольного образовательного учреждения №Детский сад №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Горные Ключи Кировского  района» (МБДОУ «Д/С №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Горные Ключи»)</w:t>
                        </w:r>
                        <w:proofErr w:type="gramEnd"/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Основания для разработки программы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1.Анализ деятельности МБДОУ «Д/С №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Горные Ключи»  за  2014-2017 гг.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2.Федеральный закон от 21.12.2012г. № 273-Ф3 «Об образовании в Российской Федерации», ст.28.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 Приказ Министерства образования и науки от 14.10.2013г. № 1155 «Федеральный государственный образовательный стандарт дошкольного образования» 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4.Приказ  от 18 октября 2013 г. N 544н Министерства труда и социальной защиты Российской Федерации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Период и этапы реализации программы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Программа будет реализована в 2017-2022 годы в три этапа.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1-ый этап – подготовительный (2017)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разработка документации для успешной реализации мероприятий в соответствии с Программой развития;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начало реализации мероприятий, направленных на создание интегрированной модели развивающего образовательного пространства.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2-ой этап – практический (2018-2021)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апробирование модели, обновление содержания организационных форм, педагогических технологий;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постепенная реализация мероприятий в соответствии с Программой развития;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коррекция мероприятий.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3-ий этап – итоговый (2022)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реализация мероприятий, направленных на практическое внедрение и распространение полученных результатов;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 анализ достижения цели и решения задач,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обозначенных в Программе развития.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br w:type="page"/>
                          <w:t>Цель программы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Совершенствование образовательной работы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МБДОУ «Д/С №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Горные Ключи»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 контексте ФГОС ДО,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 w:type="page"/>
                          <w:t>Основные задачи, мероприятия программы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1. Совершенствование содержания и технологий воспитания и обучения, основанного на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личностно-ориентированном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системно-деятельностном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подходах, обеспечение интеллектуального, личностного и физического развития ребенка.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 Повышение профессиональной компетентности педагогов.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 Внедрение проектов в образовательную деятельность в соответствии с возрастными возможностями и особенностями воспитанников.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5. Совершенствование предметно-пространственной среды МБДОУ «Д/С №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Горные Ключи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»в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соответствии с ФГОС ДО.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6. Поиск эффективных путей взаимодействия с родителями детей привлечение их к совместному процессу воспитания, образования, оздоровления, развития детей, используя современные технологии (Интернет-ресурсы, участие в разработке и реализации совместных педагогических проектов и др.);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Ожидаемые конечные результаты, важнейшие целевые показатели программы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Дальнейшее развитие МБДОУ «Д/С №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Горные Ключи»: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укрепление кадрового потенциала;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укрепление материально-технической базы.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совершенствование развивающей предметно-пространственной среды в группах;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тесное взаимодействие с родителями, участниками образовательного процесса.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Разработчики программы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МБДОУ «Д/С №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Горные Ключи»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Рабочая группа педагогов и родительская общественность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Руководитель программы развития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Заведующий МБДОУ «Д/С №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Горные Ключи»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Сайт МБДОУ в сети Интернет 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2F2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" w:history="1">
                          <w:r w:rsidR="00A013E5">
                            <w:rPr>
                              <w:rStyle w:val="a3"/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http</w:t>
                          </w:r>
                          <w:r w:rsidR="00A013E5">
                            <w:rPr>
                              <w:rStyle w:val="a3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://3.42354.</w:t>
                          </w:r>
                          <w:proofErr w:type="spellStart"/>
                          <w:r w:rsidR="00A013E5">
                            <w:rPr>
                              <w:rStyle w:val="a3"/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ds</w:t>
                          </w:r>
                          <w:proofErr w:type="spellEnd"/>
                          <w:r w:rsidR="00A013E5">
                            <w:rPr>
                              <w:rStyle w:val="a3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.3535.</w:t>
                          </w:r>
                          <w:proofErr w:type="spellStart"/>
                          <w:r w:rsidR="00A013E5">
                            <w:rPr>
                              <w:rStyle w:val="a3"/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Постановление об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утверждении программы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Приказ № 58от12 сентября 2017г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Система организации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контроля за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выполнением программы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ходом реализации Программы осуществляется администрацией МБДОУ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в обязанности МБДОУ входит периодическое информирование родителей воспитанников о ходе реализации Программы (посредством сайта, родительских собраний, отчетных мероприятий, групп в социальных сетях и т.д.)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Финансирование программы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Осуществляется в пределах текущего финансирования (далее ВПТФ)</w:t>
                        </w:r>
                      </w:p>
                    </w:tc>
                  </w:tr>
                </w:tbl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ВВЕДЕНИЕ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Программа развития муниципального бюджетного дошкольного образовательного учреждения «Детский сад № 3 кп.Горные Ключи Кировского района» на 2017 - 2022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МБДОУ определяет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ценностно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МБДОУ призвана: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консолидировать усилия всех заинтересованных субъектов образовательного процесса и социального окружения МБДОУ для достижения цели Программы.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ab/>
                    <w:t xml:space="preserve">Результатом работы МБДОУ по направлениям является повышение эффективности работы МБДОУ, результатом реализации инициативных проектов – высокий уровень удовлетворенности общества качеством образования, которые служат для ведения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организацией и внесения изменений в основную образовательную программу.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Проекты, представленные для реализации плана Программы развития, рассчитаны на весь период с 2017 по 2021 годы ее реализации.</w:t>
                  </w:r>
                </w:p>
                <w:p w:rsidR="00A013E5" w:rsidRDefault="00A01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2.Анализ деятельности МБДОУ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Достижения МБДОУ за период 2014-2017 год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Программа развития учреждения на 2014-2017 год выполнена в полном объеме.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 2014-2017 гг. в дошкольном учреждении произошли следующие изменения: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-создан и функционирует официальный сайт МБДОУ;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-100% педагогов МБДОУ прошли курсы повышения по изучению внедрения ФГОС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-обновлена предметно-развивающая среда, выстроена с учетом индивидуальных особенностей детей  в соответствии с ФГОС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-отмечена динамика сохранения и развития здоровья детей. Совершенствуется познавательная, речевая, социально-коммуникативная и художественно-эстетическая направленность развития ребенка, которая соответствует федеральному государственному образовательному стандарту дошкольного образования;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-организация педагогического процесса отмечается гибкостью, ориентированностью на возрастные и индивидуально-психологические особенности детей, позволяет осуществить личностно-ориентированный подход к детям. 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-содержание воспитательно-образовательной работы соответствует требованиям социального заказа (родителей, школы), обеспечивает обогащенное развитие детей за счет реализуемых в МБДОУ программ;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-укрепилась материально-техническая база МБДОУ. Были проведены ремонтные работы некоторых групповых комнат, медицинского и прививочного кабинета, лестничных пролетов,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заменены плафоны уличного освещения.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риобретено дополнительное оборудование для пищеблока, детская мебель, дидактические пособия, мягкий инвентарь, игрушки и канцтовары.</w:t>
                  </w:r>
                </w:p>
                <w:p w:rsidR="00A013E5" w:rsidRDefault="00A013E5">
                  <w:pPr>
                    <w:shd w:val="clear" w:color="auto" w:fill="FFFFFF"/>
                    <w:spacing w:after="0" w:line="240" w:lineRule="auto"/>
                    <w:ind w:right="26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течение 2014-2017 гг. коллектив МБДОУ принимает активное участие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 районных,  краевых, всероссийских и международных  конкурсах педагогов и воспитанников, неоднократно занимал призовые места.</w:t>
                  </w:r>
                </w:p>
                <w:p w:rsidR="00A013E5" w:rsidRDefault="00A013E5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Много возможностей в этом плане дают тесные контакты МБДОУ с социальными партнерами, участниками реализации части формируемых образовательных отношений основной образовательной программы:</w:t>
                  </w:r>
                </w:p>
                <w:p w:rsidR="00A013E5" w:rsidRDefault="00A013E5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ПК и РО г. Владивостока</w:t>
                  </w:r>
                </w:p>
                <w:p w:rsidR="00A013E5" w:rsidRDefault="00A013E5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Районный отдел образования администрации КМР</w:t>
                  </w:r>
                </w:p>
                <w:p w:rsidR="00A013E5" w:rsidRDefault="00A013E5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МБОУ «СОШ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Горные Ключи»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</w:p>
                <w:p w:rsidR="00A013E5" w:rsidRDefault="00A013E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Награждены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знаком:</w:t>
                  </w:r>
                </w:p>
                <w:p w:rsidR="00A013E5" w:rsidRDefault="00A013E5">
                  <w:pPr>
                    <w:widowControl w:val="0"/>
                    <w:shd w:val="clear" w:color="auto" w:fill="FFFFFF"/>
                    <w:tabs>
                      <w:tab w:val="left" w:pos="804"/>
                    </w:tabs>
                    <w:adjustRightInd w:val="0"/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«Почетный работник общего образования» - 1</w:t>
                  </w:r>
                </w:p>
                <w:p w:rsidR="00A013E5" w:rsidRDefault="00A013E5">
                  <w:pPr>
                    <w:widowControl w:val="0"/>
                    <w:shd w:val="clear" w:color="auto" w:fill="FFFFFF"/>
                    <w:tabs>
                      <w:tab w:val="left" w:pos="804"/>
                    </w:tabs>
                    <w:adjustRightInd w:val="0"/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Грамотой Министерства Образования и науки РФ: - 1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Проведенный анализ настоящего состояния деятельности МБДОУ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            </w:r>
                </w:p>
                <w:p w:rsidR="00A013E5" w:rsidRDefault="00A013E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ab/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Выявленные проблемы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A013E5" w:rsidRDefault="00A013E5">
                  <w:pPr>
                    <w:spacing w:after="0" w:line="240" w:lineRule="auto"/>
                    <w:ind w:left="360" w:firstLine="34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неготовность педагогов организовать образовательный процесс с использованием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системно-деятельностного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подхода;</w:t>
                  </w:r>
                </w:p>
                <w:p w:rsidR="00A013E5" w:rsidRDefault="00A013E5">
                  <w:pPr>
                    <w:spacing w:after="0" w:line="240" w:lineRule="auto"/>
                    <w:ind w:left="360" w:firstLine="34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потребность родителей подготовить детей к школе и отсутствие желания участвовать самим в этой подготовке;</w:t>
                  </w:r>
                </w:p>
                <w:p w:rsidR="00A013E5" w:rsidRDefault="00A013E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3.Информационно-аналитическая справка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Блок 1.  Информация об эффективности работы ГБДОУ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Плановая наполняемость МБДОУ «Д/С № 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Горные Ключи»  – 150 детей. Списочный состав на 1 сентября 2018г – 141 ребенок.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групп – 7: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– группа раннего возраста от 1,6 до 3 лет,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– младших группы от 3 до 4 лет,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– средних группы от 4 до 5 лет,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– старшая группа от 5 до 6 лет,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 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подготовительная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школе группы от 6 до 7 лет.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Выполнение государственного задания на оказание государственных услуг </w:t>
                  </w:r>
                </w:p>
                <w:p w:rsidR="00A013E5" w:rsidRDefault="00A013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Общие требования к приему воспитанников в детский сад определяются законодательством Российской Федерации. Порядок приема воспитанников в детский сад определяется Учредителем. В МБДОУ принимаются дети от 1,6 года до 7 лет. Контингент воспитанников формируется в соответствии с их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возрастом и видом дошкольного образовательного учреждения.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left="142" w:firstLine="21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Сохранение контингента воспитанников</w:t>
                  </w:r>
                </w:p>
                <w:p w:rsidR="00A013E5" w:rsidRDefault="00A01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Таблица 1</w:t>
                  </w:r>
                </w:p>
                <w:tbl>
                  <w:tblPr>
                    <w:tblW w:w="0" w:type="auto"/>
                    <w:jc w:val="center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952"/>
                    <w:gridCol w:w="2017"/>
                    <w:gridCol w:w="2126"/>
                    <w:gridCol w:w="2977"/>
                  </w:tblGrid>
                  <w:tr w:rsidR="00A013E5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Возраст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2015-2016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2016-2017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1,6до 3-х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3-7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</w:tr>
                </w:tbl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Большинство детей (140) воспитываются в полных семьях, из них (12) – многодетные.</w:t>
                  </w:r>
                  <w:proofErr w:type="gramEnd"/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Основная Общеобразовательная Программа дошкольного образования в МБДОУ обеспечивает разностороннее воспитание, обучение и развитие детей в возрасте от 1,6 года до 7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Итоговая оценка освоения содержания образовательной программы проводится при выпуске ребенка из детского сада в школу. Планируемые итоговые результаты освоения детьми Основной Общеобразовательной Программы в соответствии с ФГОС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являются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целевые ориентиры, которые предполагают формирование у детей дошкольного возраста предпосылок к учебной деятельности.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Отслеживание уровней развития детей осуществляется на основе педагогического мониторинга.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Формы проведения педагогического мониторинга: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беседы с детьми; наблюдения, игровые ситуации с проблемными вопросами;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 продуктов детской деятельности способствует коррекции основной образовательной программы МБДОУ и составлению годового плана, индивидуальной работы с воспитанниками.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Также педагогический мониторинг показывает, что воспитанники нашего МБДОУ при выходе в школу успешно проходят адаптацию и хорошо подготовлены к обучению по пяти областям ФГОС ДО: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познавательной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речевой, физической, художественно-эстетической, социально-коммуникативной. Это говорит о высоком профессионализме педагогов нашего учреждения.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Кадровое обеспечение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МБДОУ укомплектовано сотрудниками на 100%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Педагогический коллектив, обеспечивающий процесс развития и воспитания детей состоит из 14 сотрудников. 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Таблица 2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0"/>
                    <w:gridCol w:w="1059"/>
                    <w:gridCol w:w="2446"/>
                    <w:gridCol w:w="873"/>
                    <w:gridCol w:w="1606"/>
                    <w:gridCol w:w="1485"/>
                  </w:tblGrid>
                  <w:tr w:rsidR="00A013E5">
                    <w:trPr>
                      <w:jc w:val="center"/>
                    </w:trPr>
                    <w:tc>
                      <w:tcPr>
                        <w:tcW w:w="30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Стаж педагогической работы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1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Высшая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Высшее педагогическое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0 – 3 года 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1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Первая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Высшее профессиональное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 – 5 лет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1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Вторая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Среднее специальное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 – 10 лет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1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Без категории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Среднее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 – 20 лет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013E5">
                    <w:trPr>
                      <w:jc w:val="center"/>
                    </w:trPr>
                    <w:tc>
                      <w:tcPr>
                        <w:tcW w:w="619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более 20 лет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:rsidR="00A013E5" w:rsidRDefault="00A013E5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Обеспечение доступности качественного образования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целях обеспечения доступности качественного образования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практике МБДОУ используются разнообразные формы работы с детьми:</w:t>
                  </w:r>
                </w:p>
                <w:p w:rsidR="00A013E5" w:rsidRDefault="00A013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Непосредственная образовательная деятельность</w:t>
                  </w:r>
                </w:p>
                <w:p w:rsidR="00A013E5" w:rsidRDefault="00A013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Образовательная деятельность при проведении режимных моментов</w:t>
                  </w:r>
                </w:p>
                <w:p w:rsidR="00A013E5" w:rsidRDefault="00A013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деятельность детей</w:t>
                  </w:r>
                </w:p>
                <w:p w:rsidR="00A013E5" w:rsidRDefault="00A013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Индивидуальная работа с детьми</w:t>
                  </w:r>
                </w:p>
                <w:p w:rsidR="00A013E5" w:rsidRDefault="00A013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Взаимодействие с семьями воспитанников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Организация эффективной физкультурно-оздоровительной и спортивной работы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МБДОУ имеются музыкальный и физкультурный залы с необходимым количеством наглядного, дидактического, демонстрационного, спортивного оборудования, физкультурная площадка для спортивной работы на улице. 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Воспитанники детского сада и педагоги участвуют в районных мероприятиях («Юный физкультурник России», «Будь здоров, педагог!», фотовыставке «Стоп, кадр!»)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Имеется площадка по ПДД с выносным оборудованием.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Создание условий для сохранения здоровья детей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Здоровье детей, посещающих МБДОУ, является предметом пристального внимания педагогического коллектива.  С целью сохранения,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Сбалансированное детское питание с учетом индивидуальных показаний</w:t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«Дорожка здоровья» и профилактическая гимнастика после сна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Дыхательная гимнастика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Профилактика ОРВИ: С-витаминизация,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фиточай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Появляются тенденции к повышению заболеваемости, этому способствуют сложные социально-экономические условия в семьях, боязнь некоторых родителей закаливающих процедур и профилактических мероприятий, а также приходом в детский сад ослабленных детей уже с рождения. Все это требует активизации работы педагогического, медицинского персонала по внедрению эффективных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здоровье-сберегающих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Обеспечение комплексной безопасности и охрана труда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МБДОУ существует Паспорт комплексной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целью выполнения инструкций по охране труда сотрудников в МБДОУ проводятся следующие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электробезопасности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правил пожарной безопасности, издаются приказы по охране жизни и здоровья детей и сотрудников.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Создание системы государственно-общественного управления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Центральным звеном в управлении МБДОУ является Педагогический Совет образовательного учреждения и Общее собрание работников образовательного учреждения.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Педагогический Совет координирует образовательный процесс в МБДОУ, который носит комплексный характер, и способствует формированию интегративных качеств воспитанников.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Блок 2. Информация о потребностях субъектов образовательной деятельности лиц, заинтересованных в образовании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Результаты маркетинговых исследований образовательных потребностей лиц, заинтересованных в образовании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целью обеспечения целостности образовательного процесса в МБДОУ и семье педагогический коллектив активно сотрудничает с семьями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воспитанников, осуществляет изучение социального заказа семьи к МБДОУ, проводит регулярные мониторинговые исследования мнения родителей воспитанников о качестве образовательного процесса.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МБДОУ в период с 12.01.2017 по 16.01.2017 были проведены маркетинговые исследования образовательных потребностей родителей. В исследованиях приняли участие 96 родителей. Результаты исследований представлены в таблице 3.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Таблица 3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tbl>
                  <w:tblPr>
                    <w:tblpPr w:leftFromText="180" w:rightFromText="180" w:bottomFromText="200" w:vertAnchor="text" w:horzAnchor="margin" w:tblpXSpec="center" w:tblpY="-75"/>
                    <w:tblW w:w="96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675"/>
                    <w:gridCol w:w="7797"/>
                    <w:gridCol w:w="1134"/>
                  </w:tblGrid>
                  <w:tr w:rsidR="00A013E5">
                    <w:trPr>
                      <w:trHeight w:val="268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Потребности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</w:tr>
                  <w:tr w:rsidR="00A013E5">
                    <w:trPr>
                      <w:trHeight w:val="596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Повышение качества воспитания и обучения в МБДОУ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Доволен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качеством воспитания и обучения в ГБДОУ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0,9%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91%</w:t>
                        </w:r>
                      </w:p>
                    </w:tc>
                  </w:tr>
                  <w:tr w:rsidR="00A013E5">
                    <w:trPr>
                      <w:trHeight w:val="413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7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Внедрение более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креативных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форм работы с родителями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Доволен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интересными формами работы с родителями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14%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86%</w:t>
                        </w:r>
                      </w:p>
                    </w:tc>
                  </w:tr>
                </w:tbl>
                <w:p w:rsidR="00A013E5" w:rsidRDefault="00A013E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Результаты опросов и исследований образовательных потребностей и возможностей субъектов образовательной деятельности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МБДОУ  в период с 12.01.2017 по 16.01.2017 были проведены маркетинговые исследования образовательных потребностей родителей и педагогов ДОУ. В исследованиях приняли участие 96 родителей и 14 педагога. Результаты исследований представлены в таблице 4.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Таблица 4</w:t>
                  </w:r>
                </w:p>
                <w:tbl>
                  <w:tblPr>
                    <w:tblpPr w:leftFromText="180" w:rightFromText="180" w:bottomFromText="200" w:vertAnchor="text" w:horzAnchor="margin" w:tblpXSpec="center" w:tblpY="216"/>
                    <w:tblW w:w="94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66"/>
                    <w:gridCol w:w="5851"/>
                    <w:gridCol w:w="3006"/>
                  </w:tblGrid>
                  <w:tr w:rsidR="00A013E5">
                    <w:trPr>
                      <w:trHeight w:val="400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Потребности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</w:tr>
                  <w:tr w:rsidR="00A013E5">
                    <w:trPr>
                      <w:trHeight w:val="220"/>
                    </w:trPr>
                    <w:tc>
                      <w:tcPr>
                        <w:tcW w:w="94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spacing w:after="0" w:line="2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Педагоги МБДОУ</w:t>
                        </w:r>
                      </w:p>
                    </w:tc>
                  </w:tr>
                  <w:tr w:rsidR="00A013E5"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Помощь в оформление развивающей среды по ФГОС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70%</w:t>
                        </w:r>
                      </w:p>
                    </w:tc>
                  </w:tr>
                  <w:tr w:rsidR="00A013E5"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Методическое обеспечение по ФГОС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50%</w:t>
                        </w:r>
                      </w:p>
                    </w:tc>
                  </w:tr>
                  <w:tr w:rsidR="00A013E5"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Прохождение курсов повышения квалификации по ФГОС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</w:tr>
                  <w:tr w:rsidR="00A013E5"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Техническое обеспечение групп 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35%</w:t>
                        </w:r>
                      </w:p>
                    </w:tc>
                  </w:tr>
                  <w:tr w:rsidR="00A013E5">
                    <w:trPr>
                      <w:trHeight w:val="620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Помощь в оформлении документации по ФГОС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12 %</w:t>
                        </w:r>
                      </w:p>
                    </w:tc>
                  </w:tr>
                  <w:tr w:rsidR="00A013E5">
                    <w:trPr>
                      <w:trHeight w:val="140"/>
                    </w:trPr>
                    <w:tc>
                      <w:tcPr>
                        <w:tcW w:w="94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spacing w:after="0" w:line="1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Родители МБДОУ</w:t>
                        </w:r>
                      </w:p>
                    </w:tc>
                  </w:tr>
                  <w:tr w:rsidR="00A013E5">
                    <w:trPr>
                      <w:trHeight w:val="160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Улучшение материальной базы ДОУ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41%</w:t>
                        </w:r>
                      </w:p>
                    </w:tc>
                  </w:tr>
                  <w:tr w:rsidR="00A013E5">
                    <w:trPr>
                      <w:trHeight w:val="122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2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2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Повышение эстетики быта в ДОУ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2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19,5%</w:t>
                        </w:r>
                      </w:p>
                    </w:tc>
                  </w:tr>
                  <w:tr w:rsidR="00A013E5">
                    <w:trPr>
                      <w:trHeight w:val="140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Изменение отношения к детям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4,3%</w:t>
                        </w:r>
                      </w:p>
                    </w:tc>
                  </w:tr>
                  <w:tr w:rsidR="00A013E5">
                    <w:trPr>
                      <w:trHeight w:val="162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6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10.</w:t>
                        </w:r>
                      </w:p>
                    </w:tc>
                    <w:tc>
                      <w:tcPr>
                        <w:tcW w:w="5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6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Возросло уважение к родителям 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16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3,2%</w:t>
                        </w:r>
                      </w:p>
                    </w:tc>
                  </w:tr>
                </w:tbl>
                <w:p w:rsidR="00A013E5" w:rsidRDefault="00A013E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результате было выявлено: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большинство воспитателей в своей работе стараются использовать личностно-ориентированный подход к детям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lastRenderedPageBreak/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ряд воспитателей имеют достаточно высокий уровень знаний и опыта, в работе по следующим темам: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переход воспитательно-образовательной работы на ФГОС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использование методов проектной деятельности 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построение развивающей предметно-пространственной среды в соответствии с ФГОС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педагогических наблюдений (итоговая аналитическая справка)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использование технологий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здоровьесберегающих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игровых, коммуникативных, личностно-ориентированных, ТРИЗ.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Анализ результатов анкетирования воспитателей позволил сделать вывод о том, что их основная часть: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нацелены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активное участие в его планомерном, поэтапном развитии;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считают главным условием повышения результатов образовательного процесса – создание и развитие гуманной воспитательной системы МБДОУ</w:t>
                  </w:r>
                </w:p>
                <w:p w:rsidR="00A013E5" w:rsidRDefault="00A013E5">
                  <w:pPr>
                    <w:spacing w:after="0" w:line="240" w:lineRule="auto"/>
                    <w:ind w:left="149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Оценка уровня удовлетворенности социума результатами работы образовательной организации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МБДОУ в период с 12.01.2017 по 16.01.2017 была проведена оценка уровня удовлетворенности родителей результатами работы ДОУ.  В опросе приняли участие 100 семей воспитанников.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Результаты исследований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Оценка уровня удовлетворенности родителей результатами работы ДОУ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97% родителей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удовлетворены</w:t>
                  </w:r>
                  <w:proofErr w:type="gramEnd"/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3 % родителей не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удовлетворены</w:t>
                  </w:r>
                  <w:proofErr w:type="gramEnd"/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Проведенный анализ работы МБДОУ, позволил обнаружить ряд проблем, требующих решения на новом этапе развития учреждения и определить цели и задачи развития</w:t>
                  </w:r>
                </w:p>
                <w:p w:rsidR="00A013E5" w:rsidRDefault="00A01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Блок 3. SWOT  -анализ потенциала развития МБДОУ</w:t>
                  </w:r>
                </w:p>
                <w:p w:rsidR="00A013E5" w:rsidRDefault="00A01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Таблица 5</w:t>
                  </w:r>
                </w:p>
                <w:tbl>
                  <w:tblPr>
                    <w:tblpPr w:leftFromText="180" w:rightFromText="180" w:bottomFromText="200" w:vertAnchor="text" w:horzAnchor="margin" w:tblpXSpec="center" w:tblpY="424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575"/>
                    <w:gridCol w:w="2261"/>
                    <w:gridCol w:w="2978"/>
                    <w:gridCol w:w="2525"/>
                  </w:tblGrid>
                  <w:tr w:rsidR="00A013E5">
                    <w:trPr>
                      <w:trHeight w:val="304"/>
                      <w:tblHeader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2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Внешняя среда</w:t>
                        </w:r>
                      </w:p>
                    </w:tc>
                  </w:tr>
                  <w:tr w:rsidR="00A013E5">
                    <w:trPr>
                      <w:trHeight w:val="57"/>
                      <w:tblHeader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spacing w:after="0" w:line="5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Возможности (О)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13E5" w:rsidRDefault="00A013E5">
                        <w:pPr>
                          <w:spacing w:after="0" w:line="5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Угрозы (Т)</w:t>
                        </w:r>
                      </w:p>
                    </w:tc>
                  </w:tr>
                  <w:tr w:rsidR="00A013E5">
                    <w:trPr>
                      <w:trHeight w:val="162"/>
                    </w:trPr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Внутренняя среда</w:t>
                        </w:r>
                      </w:p>
                      <w:p w:rsidR="00A013E5" w:rsidRDefault="00A013E5">
                        <w:pPr>
                          <w:spacing w:after="0" w:line="162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Сильные стороны 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-накоплен практический опыт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образовательной деятельности в ДОУ; 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разнообразие деловых и творческих связей с различными организациями и учреждениями  Приморского края и района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благоприятный психологический климат в ДОУ</w:t>
                        </w:r>
                      </w:p>
                      <w:p w:rsidR="00A013E5" w:rsidRDefault="00A013E5">
                        <w:pPr>
                          <w:spacing w:after="0" w:line="162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стимулирование труда педагогов, внедряющих инновационные проекты дошкольного образования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val="en-US"/>
                          </w:rPr>
                          <w:lastRenderedPageBreak/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. Стратегия развития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сохранение и развитие системы повышения квалификации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педагогических работников в соответствии с требованиями ФГОС;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повышение конкурентоспособности и 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                  </w:r>
                      </w:p>
                      <w:p w:rsidR="00A013E5" w:rsidRDefault="00A013E5">
                        <w:pPr>
                          <w:spacing w:after="0" w:line="162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родителями. 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val="en-US"/>
                          </w:rPr>
                          <w:lastRenderedPageBreak/>
                          <w:t>II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. Стратегия эксперимента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низкий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%педагогов  с высшим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педагогическим образованием и высшей квалификационной категорией; 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.обеспечен психологический комфорт педагогам, создать атмосферу педагогического оптимизма, ориентацию на успех, стремление создать все условия для сохранения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 укрепления здоровья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Дальнейшая оптимизация программного обеспечения работы ДОУ в соответствии с ФГОС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Активизация внедрения развивающих технологий, в первую очередь игровых</w:t>
                        </w:r>
                      </w:p>
                      <w:p w:rsidR="00A013E5" w:rsidRDefault="00A013E5">
                        <w:pPr>
                          <w:spacing w:after="0" w:line="162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Совершенствование содержания и форм взаимодействия детского сада и семьи в образовательном процессе</w:t>
                        </w:r>
                      </w:p>
                    </w:tc>
                  </w:tr>
                  <w:tr w:rsidR="00A013E5">
                    <w:trPr>
                      <w:trHeight w:val="416"/>
                    </w:trPr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Слабые стороны 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увеличение количества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воспитанников, относящихся к сложным категориям, приводящее к ухудшению показателей подготовки к школе;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Несколько снижен процент позитивного отношения к работе в целом, вероятнее всего, это объясняется тем, что престиж деятельности педагога, воспитателя, его материальный доход по сравнению с другими профессиями, востребованными на рынке труда, значительно ниже, а нагрузка очень велика, в том числе и эмоциональная.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слабая включенность родителей в образовательный процесс МБДОУ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Последнее время существует проблема «эмоционального  выгорания» педагогов.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val="en-US"/>
                          </w:rPr>
                          <w:lastRenderedPageBreak/>
                          <w:t>III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. Стратегия компенсации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сформирован стабильный коллектив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единомышленников, способный решать все стоящие перед коллективом задачи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val="en-US"/>
                          </w:rPr>
                          <w:lastRenderedPageBreak/>
                          <w:t>IV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. Стратегия защиты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низкий социальный статус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профессии воспитателя в обществе;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эмоциональное выгорание педагогов вследствие продолжительных профессиональных стрессов;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высокая занятость родителей воспитанников, отсутствие времени, низкая заинтересованность в  контакте с воспитателями;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нестабильная экономическая ситуация в стране, сопряженная с негативными тенденциями в функционировании институтов семьи;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проблематичность финансирования материально-технической базы МБДОУ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 развитие  дополнительно предоставляемых платных услуг, с учетом запросов родителей (логопедическая помощь, художественно-творческая деятельность,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музыкальное и физическое развитие);</w:t>
                        </w:r>
                      </w:p>
                      <w:p w:rsidR="00A013E5" w:rsidRDefault="00A01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SWOT – анализ дает возможность выделить следующие стратегические направления в развитии образовательной организации: Модернизация образовательной деятельности в соответствии с ФГОС;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Приведение локальных актов  ГБДОУ в соответствие с требованиями нормативно – правовых документов, регламентирующих деятельность МБДОУ;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Проектирование ООП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соответствии с требованиями к структуре;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системы взаимодействия с социальными партнерами;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Привлечение родителей к участию в образовательной деятельности через реализацию проектов; 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развития кадрового потенциала МБДОУ;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права каждого ребенка на качественное и доступное образование,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обеспечивающее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равные стартовые условия для полноценного физического и психического развития детей, как основы их успешного обучения в школе.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4. Цель и задачи Программы развития (образ будущего состояния МБДОУ)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 общая стратегия их реализации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При разработке стратегии развития МБДОУ была определена перспектива деятельности коллектива: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приоритет ребенка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Ценность качества образовательного процесса для МБДОУ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МБДОУ выступают вариативность образовательных программ,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позитивная социально-психологическая атмосфера воспитательной работы;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качество дошкольного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достижения каждым ребенком необходимого уровня подготовки для успешного обучения в начальной школе.    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преемственность дошкольного и начального школьного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Предполагает дальнейшее развитие контактов МБДОУ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 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компетентность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            </w:r>
                </w:p>
                <w:p w:rsidR="00A013E5" w:rsidRDefault="00A013E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Концептуальной идеей Программы развития является установка, что каждый ребенок–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ус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пешный дошкольник.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мотивации на успешность в учебе и дальнейшей жизни, начальных ключевых компетентностей и универсальных учебных действий.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Индивидуальные результаты реализации Программы развития МБДОУ: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Так как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начальных  представлений к учебной  деятельности и мотивов является показателем успешности ребенка и результатом качества образовательных услуг, то в результате реализации модели развивающей среды с модулем интегрированного развивающего пространства предполагается получить результаты двух групп, связанных с развитием ребенка и деятельностью МБДОУ.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Первая группа результатов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связана с развитием ребенка – успешного дошкольника.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Содержательные: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сохранение и укрепление здоровья детей; достаточный уровень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 детей основ культуры здоровья; повышение коэффициента здоровья детей (здоровый ребенок);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 детей навыков самостоятельного обслуживания, первоначальных трудовых действий (деятельный ребенок);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успешное освоение образовательной программы МБДОУ (умный ребенок).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Социально-психологические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достаточный уровень самостоятельности, инициативы и активности (социально активный ребенок);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lastRenderedPageBreak/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психолого-педагогическая готовность (мотивация) детей к успешному обучению в школ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умный, социально активный ребенок);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улучшение эмоционально-психологического состояния детей (здоровый ребенок, добрый ребенок);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позитивное отношение к миру, сверстникам, взрослым (добрый ребенок);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развитое воображение, способность находить оригинальное решение проблем (творческий ребенок);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включение детей в творческое самовыражение (творческий ребенок);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готовность детей к самостоятельному выбору деятельности, партнеров, форм и способов действия (социально активный,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адаптированыый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ребенок).                   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Модель успешного дошкольника: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 xml:space="preserve">Успешность дошкольника - выпускника МБДОУ предполагает готовность ребенка, которая определяется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новой внутренней позиции ребенка, связанной с учением как новой социально значимой деятельностью, школой как новым образом жизни, открывающей новые перспективы развития.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 дошкольника ориентированного на успех должны быть сформированы: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начальные представления об учебной деятельности.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предпосылки к учебной деятельности.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мотивация к обучению и успешности.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начальным ключевым компетентностям относятся: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здоровьесберегающая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информационная;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социально-коммуникативная.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 Универсальные учебные действия включают: познавательные и  регулятивные.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мотивов успешности дошкольника можно выделить следующие: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>        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учебно-познавательные;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>        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социальные; 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>        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игровые.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Таким образом, модель выпускника МБДОУ представляет собой успешного дошкольника и имеет следующие аспекты успешности: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это здоровый, умный, деятельный, социально активный, добрый 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Вторая группа результатов связана с деятельностью самого образовательного учреждения: содержанием образовательного процесса, повышением квалификации педагогов, системой управления.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Организационные: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модели развивающей среды и интегрированного игрового пространства;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повышение уровня профессиональной компетентности педагогов в рамках овладения развивающими технологиями и оценки на основе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компетентностного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подхода;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повышение уровня педагогической грамотности родителей в области организации детской деятельности;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информационного банка  инновационных  и развивающих технологий;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совершенствование функционирования общественно-государственных органов управления.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Образовательные: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мониторинг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 детей начальных представлений к учебной деятельности и уровня мотивации к успешности обучения в школе и дальнейшей жизни; 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 условий для организации образовательного процесса с учётом многообразия индивидуальных детских возможностей и способностей;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индивидуальных маршрутов развития детей, предполагающее полное взаимодействие  педагогов и специалистов, а также работу с родителями по самореализации личности их детей.</w:t>
                  </w:r>
                </w:p>
                <w:p w:rsidR="00A013E5" w:rsidRDefault="00A013E5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создание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системы оценки качества результатов деятельности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Результаты успешности: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 ДОУ в конкурсах различного уровня;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рост количества педагогов, представляющих опыт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намастер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классах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открытых мероприятиях, на семинарах, конференциях, публикациях  в СМИ;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рост числа педагогов, разработавших авторские программы, методические пособия;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положительная динамика публикаций о деятельности МБДОУ на различных уровнях;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ориентация детей и педагогов на успех.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Ожидаемым результатом является функционирование МБДОУ как современного учреждения дошкольного образования, обеспечивающего формирование успешного дошкольника.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5. ОСНОВНЫЕ ПРОЕКТЫ ПРОГРАММЫ РАЗВИТИЯ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 реализации (2017-2021 годы)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Цели 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 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 «Творческая лаборатория педагога»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5F7E7"/>
                    </w:rPr>
                    <w:t xml:space="preserve"> </w:t>
                  </w:r>
                </w:p>
                <w:p w:rsidR="00A013E5" w:rsidRDefault="00A013E5" w:rsidP="009C6F83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5F7E7"/>
                    </w:rPr>
                    <w:t xml:space="preserve">Формирование педагогического </w:t>
                  </w:r>
                  <w:r w:rsidR="009C6F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5F7E7"/>
                    </w:rPr>
                    <w:t xml:space="preserve"> 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5F7E7"/>
                    </w:rPr>
                    <w:t>астерства,  повышение  педагогической квалификации и определение направлений самообразования.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Задача: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Совершенствовать  образовательный процесс в МБДОУ путем включения в него проектных и игровых технологий, интегрированных форм организации непосредственно образовательной деятельности, методов и приемов, способствующих реализации личностно-ориентированного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системно-деятельностного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подходов. </w:t>
                  </w:r>
                </w:p>
                <w:p w:rsidR="00A013E5" w:rsidRDefault="00A01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Планируемые направления деятельности: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1.Изучение профессионального мастерства: 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самоанализ педагогов;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анкетирование педагогов;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обогащение опыта педагогов для выявления уровня педагогического мастерства 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формирования заявок на курсы повышения квалификации.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Включение педагогического состава в участие творческих групп, методических объединений, обучающих семинаров района и города,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Создание системы методического сопровождения обучения и повышения педагогического мастерства.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Создание творческой группы внутри детского сада по разработке плана внедрения современных технологий с привлечением специалистов отдела образования администрации Кировского муниципального района, путем передачи практического передового опыта.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Организация взаимных посещений педагогами непосредственной образовательной деятельности в возрастных группах.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7.Осуществление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контроля качества выполнения планируемых направлений деятельности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8. Обобщение полученных результатов и внесение необходимых изменений.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Ожидаемые результаты: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Стабильность педагогического коллектива, который:  поддерживает общую идею системного обновления воспитательно-образовательного процесса;</w:t>
                  </w:r>
                </w:p>
                <w:p w:rsidR="00A013E5" w:rsidRDefault="00A013E5">
                  <w:p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стремится к достижению запланированных детским садом результатов;</w:t>
                  </w:r>
                </w:p>
                <w:p w:rsidR="00A013E5" w:rsidRDefault="00A013E5">
                  <w:pPr>
                    <w:spacing w:after="0" w:line="240" w:lineRule="auto"/>
                    <w:ind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sym w:font="Times New Roman" w:char="F02D"/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Рост удовлетворенности реализацией педагогом своего творческого потенциала.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3.Рост удовлетворенности воспитанников и их родителей организацией воспитательно-образовательного процесса в детском саду.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Презентация интегрированной работы по проектной и игровой деятельности в ГБДОУ на педагогическом совете, районном  семинаре.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 «Современная предметно-образовательная среда»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оснащение образовательного процесса современным учебным и наглядным оборудованием в соответствии с условиями ФГОС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Задача: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Совершенствовать  предметно-образовательную среду МБДОУ с учетом планируемых изменений в образовательном процессе.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Планируемые направления деятельности: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1.Совершествование предметно-пространственной среды по принципу интеграции образовательных областей, согласно ФГОС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2.Проведение качественного анализа материально-технической базы предметно- пространственной среды.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3.Исследование климата в педагогическом и детском коллективах для определения уровня психологической комфортности в них.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Учет возрастных особенностей детей.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5.Учет образования детей с ограниченными возможностями здоровья, особыми потребностями в обучении и воспитании.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6.Создание предметно-пространственной среды с учетом двигательного режима детей.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7.Изготовление дидактического материала и наглядного с привлечением воспитанников и родителей. </w:t>
                  </w:r>
                </w:p>
                <w:p w:rsidR="00A013E5" w:rsidRDefault="00A013E5">
                  <w:pPr>
                    <w:spacing w:after="0" w:line="240" w:lineRule="auto"/>
                    <w:ind w:left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8.Проведение планового тематического контроля по созданию предметно- пространственной среды в каждой возрастной группе, в соответствии с ФГОС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Ожидаемые результаты: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Создание современной предметно-пространственной среды.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2.Предметно-пространственная среда трансформируема,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полифункциональна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вариативна, доступна, безопасна.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3.Предметно-пространственная среда оснащена необходимыми дидактическими, развивающими и настольно-печатными играми.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 «Профессиональная компетентность педагога»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Систематизация методической работы в МБДОУ по профессиональной компетенции педагогов.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Задача: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Совершенствовать профессиональную компетентность и общекультурный уровень педагогических работников в целях реализации планируемых изменений.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Планируемые направления деятельности: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1.Изучение и выявление уровня педагогического мастерства и степени удовлетворенности педагогической деятельности через самоанализ педагогов.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города.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3.Прохождение аттестации педагогических работников.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4.Участие с докладами на семинарах, педагогических чтениях, районных и городских мероприятиях.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Участие самостоятельно и с воспитанниками в соревнованиях, смотрах-конкурсах.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7.Стимулирование педагогов к самообразованию, дистанционному обучению с использованием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интернет-ресурсов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8.Создание публикаций виде материалов методического и научного характера (предполагается обмен передовым опытом с социальными партнёрами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9.Предоставление ежегодного отчета по повышению творческого потенциала каждого педагога.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Ожидаемые результаты: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1.Педаго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активный участник образовательных отношений.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2.Овладение ИКТ педагогами, в т. ч. технологиями дистанционного обучения при повышении педагогами своей квалификации.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3.Обеспечение возможности внутригородского, межрегионального и международного информационного обмена научной и педагогической информации.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4.Рост числа педагогов, обратившихся за информационной поддержкой в ПК и  РО г. Владивостока, отдел образования  района.</w:t>
                  </w:r>
                </w:p>
                <w:p w:rsidR="00A013E5" w:rsidRDefault="00A013E5">
                  <w:pPr>
                    <w:spacing w:after="0" w:line="240" w:lineRule="auto"/>
                    <w:ind w:left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5.Увеличение числа воспитанников, участвующих в конкурсах,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соревнованиях разного уровня.</w:t>
                  </w:r>
                </w:p>
                <w:p w:rsidR="00A013E5" w:rsidRDefault="00A013E5">
                  <w:pPr>
                    <w:spacing w:after="0" w:line="240" w:lineRule="auto"/>
                    <w:ind w:left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6.Повышение имиджа детского сада через достижения педагогов и воспитанников.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 «Семейная гостиная»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Систематизация художественно-эстетической, патриотической и  физкультурно-оздоровительной  работы в МБДОУ, установление взаимодействия педагогов, специалистов МБДОУ и родителей по художественно-эстетическому развитию  детей, а также по вопросам охраны и укрепления здоровья дошкольников.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Задача: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Совершенствовать систему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Планируемые направления деятельности: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2.Проведение исследований семей воспитанников для выявления: уровня удовлетворенности родителей работой МБДОУ, основных ценностей семей, их образовательного уровня, социального и материального положения.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3.Выявление трудностей и проблем для организации педагогической работы с родителями.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4.Организазия совместных мероприятий для воспитанников и их родителей (фестивали,  досуги, соревнования, конкурсы, мастер-классы)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5.Организация системы ежемесячной работы по проведению консультирования родителей всеми специалистами МБДОУ, в соответствии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выявленными проблемами.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6.Организация индивидуальных консультаций для родителей и воспитанников всеми специалистами МБДОУ.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7.Проведение наглядной агитации (оформление тематических стендов, раздача информационного материала).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8. Приобщение родителей к общедоступной информации для ознакомления и совместного обсуждения через официальный сайт МБДОУ. </w:t>
                  </w:r>
                </w:p>
                <w:p w:rsidR="00A013E5" w:rsidRDefault="00A013E5">
                  <w:pPr>
                    <w:spacing w:after="0" w:line="240" w:lineRule="auto"/>
                    <w:ind w:left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9.Итоговое анкетирование родителей по результатам работы семейного клуба. 10.Постановка конкретных задач на следующий учебный год.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Ожидаемые результаты: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Родитель-  участник образовательного процесса МБДОУ.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Регулярная работа семейного клуба.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Понимание мнения родителей о сущности и результатах работы «Семейной гостиной».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Мотивация родителей к активному сотрудничеству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педагогами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МБДОУ.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Установление доверительных отношений между педагогами и родителями.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013E5" w:rsidRDefault="00A01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6.Система организации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выполнением Программы развития</w:t>
                  </w:r>
                </w:p>
                <w:p w:rsidR="00A013E5" w:rsidRDefault="00A013E5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Составление ежегодных планов мероприятий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ответственными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реализацию отдельных проектов, представление их Совету дошкольного образовательного учреждения.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Ежегодные публичные отчеты руководителя дошкольного образовательного учреждения.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 </w:t>
                  </w:r>
                </w:p>
                <w:p w:rsidR="00A013E5" w:rsidRDefault="00A013E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Ежегодные отчеты на педагогических советах дошкольного образовательного учреждения, родительских собраниях и сайте МБДОУ.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A013E5" w:rsidRDefault="00A013E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A013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3E5" w:rsidRDefault="00A013E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013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3E5" w:rsidRDefault="00A013E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013E5" w:rsidRDefault="00A013E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013E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A013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13E5" w:rsidRDefault="00A013E5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13E5" w:rsidRDefault="00A013E5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13E5" w:rsidRDefault="00A013E5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13E5" w:rsidRDefault="00A013E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013E5" w:rsidRDefault="00A013E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A013E5" w:rsidRDefault="00A013E5">
            <w:pPr>
              <w:rPr>
                <w:rFonts w:cs="Times New Roman"/>
              </w:rPr>
            </w:pPr>
          </w:p>
        </w:tc>
      </w:tr>
      <w:tr w:rsidR="00A013E5" w:rsidTr="00A013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013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13E5" w:rsidRDefault="00A013E5">
                  <w:pPr>
                    <w:rPr>
                      <w:rFonts w:cs="Times New Roman"/>
                    </w:rPr>
                  </w:pPr>
                </w:p>
              </w:tc>
            </w:tr>
            <w:tr w:rsidR="00A013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13E5" w:rsidRDefault="00A013E5">
                  <w:pPr>
                    <w:rPr>
                      <w:rFonts w:cs="Times New Roman"/>
                    </w:rPr>
                  </w:pPr>
                </w:p>
              </w:tc>
            </w:tr>
            <w:tr w:rsidR="00A013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13E5" w:rsidRDefault="00A013E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A013E5" w:rsidRDefault="00A013E5">
            <w:pPr>
              <w:rPr>
                <w:rFonts w:cs="Times New Roman"/>
              </w:rPr>
            </w:pPr>
          </w:p>
        </w:tc>
      </w:tr>
    </w:tbl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3E5" w:rsidRDefault="00A013E5" w:rsidP="00A013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13E5" w:rsidSect="00E5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3E5"/>
    <w:rsid w:val="002F215C"/>
    <w:rsid w:val="00356DA0"/>
    <w:rsid w:val="009C6F83"/>
    <w:rsid w:val="00A013E5"/>
    <w:rsid w:val="00E5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.42354.ds.3535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6165</Words>
  <Characters>35143</Characters>
  <Application>Microsoft Office Word</Application>
  <DocSecurity>0</DocSecurity>
  <Lines>292</Lines>
  <Paragraphs>82</Paragraphs>
  <ScaleCrop>false</ScaleCrop>
  <Company>Microsoft</Company>
  <LinksUpToDate>false</LinksUpToDate>
  <CharactersWithSpaces>41226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2020-10-12T13:53:00Z</dcterms:created>
  <dcterms:modified xsi:type="dcterms:W3CDTF">2020-10-12T13:53:00Z</dcterms:modified>
</cp:coreProperties>
</file>